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7BBE92" w14:textId="77777777" w:rsidR="00FF468D" w:rsidRPr="00FF468D" w:rsidRDefault="00FF468D" w:rsidP="00FF468D">
      <w:pPr>
        <w:spacing w:line="276" w:lineRule="auto"/>
        <w:jc w:val="center"/>
        <w:rPr>
          <w:rFonts w:asciiTheme="majorHAnsi" w:hAnsiTheme="majorHAnsi" w:cstheme="majorHAnsi"/>
        </w:rPr>
      </w:pPr>
      <w:r w:rsidRPr="00FF468D">
        <w:rPr>
          <w:rFonts w:asciiTheme="majorHAnsi" w:hAnsiTheme="majorHAnsi" w:cstheme="majorHAnsi"/>
          <w:b/>
          <w:bCs/>
        </w:rPr>
        <w:t>Day I September 30, 2021</w:t>
      </w:r>
    </w:p>
    <w:p w14:paraId="224ABF88" w14:textId="77777777" w:rsidR="00FF468D" w:rsidRPr="00FF468D" w:rsidRDefault="00FF468D" w:rsidP="00FF468D">
      <w:pPr>
        <w:spacing w:line="276" w:lineRule="auto"/>
        <w:jc w:val="center"/>
        <w:rPr>
          <w:rFonts w:asciiTheme="majorHAnsi" w:hAnsiTheme="majorHAnsi" w:cstheme="majorHAnsi"/>
        </w:rPr>
      </w:pPr>
      <w:r w:rsidRPr="00FF468D">
        <w:rPr>
          <w:rFonts w:asciiTheme="majorHAnsi" w:hAnsiTheme="majorHAnsi" w:cstheme="majorHAnsi"/>
          <w:b/>
          <w:bCs/>
        </w:rPr>
        <w:t>Opening of the conference</w:t>
      </w:r>
    </w:p>
    <w:p w14:paraId="16673121" w14:textId="77777777" w:rsidR="00FF468D" w:rsidRDefault="00FF468D" w:rsidP="00FF468D">
      <w:pPr>
        <w:spacing w:line="276" w:lineRule="auto"/>
        <w:jc w:val="center"/>
        <w:rPr>
          <w:rFonts w:asciiTheme="majorHAnsi" w:hAnsiTheme="majorHAnsi" w:cstheme="majorHAnsi"/>
          <w:i/>
          <w:iCs/>
        </w:rPr>
      </w:pPr>
      <w:r w:rsidRPr="00FF468D">
        <w:rPr>
          <w:rFonts w:asciiTheme="majorHAnsi" w:hAnsiTheme="majorHAnsi" w:cstheme="majorHAnsi"/>
        </w:rPr>
        <w:br/>
      </w:r>
      <w:r w:rsidRPr="00FF468D">
        <w:rPr>
          <w:rFonts w:asciiTheme="majorHAnsi" w:hAnsiTheme="majorHAnsi" w:cstheme="majorHAnsi"/>
          <w:b/>
          <w:bCs/>
        </w:rPr>
        <w:t>Welcome message</w:t>
      </w:r>
      <w:r w:rsidRPr="00FF468D">
        <w:rPr>
          <w:rFonts w:asciiTheme="majorHAnsi" w:hAnsiTheme="majorHAnsi" w:cstheme="majorHAnsi"/>
          <w:b/>
          <w:bCs/>
        </w:rPr>
        <w:br/>
      </w:r>
      <w:r w:rsidRPr="00FF468D">
        <w:rPr>
          <w:rFonts w:asciiTheme="majorHAnsi" w:hAnsiTheme="majorHAnsi" w:cstheme="majorHAnsi"/>
        </w:rPr>
        <w:t xml:space="preserve">Associate Professor Costel Vasile SISERMAN, MD, PhD, Iuliu Hațieganu University of Medicine and Pharmacy, </w:t>
      </w:r>
      <w:proofErr w:type="spellStart"/>
      <w:r w:rsidRPr="00FF468D">
        <w:rPr>
          <w:rFonts w:asciiTheme="majorHAnsi" w:hAnsiTheme="majorHAnsi" w:cstheme="majorHAnsi"/>
        </w:rPr>
        <w:t>România</w:t>
      </w:r>
      <w:proofErr w:type="spellEnd"/>
      <w:r w:rsidRPr="00FF468D">
        <w:rPr>
          <w:rFonts w:asciiTheme="majorHAnsi" w:hAnsiTheme="majorHAnsi" w:cstheme="majorHAnsi"/>
        </w:rPr>
        <w:br/>
      </w:r>
      <w:r w:rsidRPr="00FF468D">
        <w:rPr>
          <w:rFonts w:asciiTheme="majorHAnsi" w:hAnsiTheme="majorHAnsi" w:cstheme="majorHAnsi"/>
        </w:rPr>
        <w:br/>
      </w:r>
      <w:r w:rsidRPr="00FF468D">
        <w:rPr>
          <w:rFonts w:asciiTheme="majorHAnsi" w:hAnsiTheme="majorHAnsi" w:cstheme="majorHAnsi"/>
          <w:b/>
          <w:bCs/>
        </w:rPr>
        <w:t>Keynotes</w:t>
      </w:r>
      <w:r w:rsidRPr="00FF468D">
        <w:rPr>
          <w:rFonts w:asciiTheme="majorHAnsi" w:hAnsiTheme="majorHAnsi" w:cstheme="majorHAnsi"/>
        </w:rPr>
        <w:br/>
        <w:t>Prof. Duarte Nuno Vieira, MD, PhD, University of Coimbra, Portugal</w:t>
      </w:r>
      <w:r w:rsidRPr="00FF468D">
        <w:rPr>
          <w:rFonts w:asciiTheme="majorHAnsi" w:hAnsiTheme="majorHAnsi" w:cstheme="majorHAnsi"/>
        </w:rPr>
        <w:br/>
        <w:t xml:space="preserve">Prof. Anca BUZOIANU, MD, </w:t>
      </w:r>
      <w:proofErr w:type="spellStart"/>
      <w:r w:rsidRPr="00FF468D">
        <w:rPr>
          <w:rFonts w:asciiTheme="majorHAnsi" w:hAnsiTheme="majorHAnsi" w:cstheme="majorHAnsi"/>
        </w:rPr>
        <w:t>PhD,Iuliu</w:t>
      </w:r>
      <w:proofErr w:type="spellEnd"/>
      <w:r w:rsidRPr="00FF468D">
        <w:rPr>
          <w:rFonts w:asciiTheme="majorHAnsi" w:hAnsiTheme="majorHAnsi" w:cstheme="majorHAnsi"/>
        </w:rPr>
        <w:t xml:space="preserve"> Hațieganu University of Medicine and Pharmacy, </w:t>
      </w:r>
      <w:proofErr w:type="spellStart"/>
      <w:r w:rsidRPr="00FF468D">
        <w:rPr>
          <w:rFonts w:asciiTheme="majorHAnsi" w:hAnsiTheme="majorHAnsi" w:cstheme="majorHAnsi"/>
        </w:rPr>
        <w:t>România</w:t>
      </w:r>
      <w:proofErr w:type="spellEnd"/>
      <w:r w:rsidRPr="00FF468D">
        <w:rPr>
          <w:rFonts w:asciiTheme="majorHAnsi" w:hAnsiTheme="majorHAnsi" w:cstheme="majorHAnsi"/>
        </w:rPr>
        <w:br/>
        <w:t xml:space="preserve">Prof. Alexandra ENACHE, MD, PhD, Victor Babes University of Medicine and Pharmacy </w:t>
      </w:r>
      <w:proofErr w:type="spellStart"/>
      <w:r w:rsidRPr="00FF468D">
        <w:rPr>
          <w:rFonts w:asciiTheme="majorHAnsi" w:hAnsiTheme="majorHAnsi" w:cstheme="majorHAnsi"/>
        </w:rPr>
        <w:t>România</w:t>
      </w:r>
      <w:proofErr w:type="spellEnd"/>
      <w:r w:rsidRPr="00FF468D">
        <w:rPr>
          <w:rFonts w:asciiTheme="majorHAnsi" w:hAnsiTheme="majorHAnsi" w:cstheme="majorHAnsi"/>
        </w:rPr>
        <w:br/>
        <w:t xml:space="preserve">Prof. Diana BULGARU-ILIESCU, MD, PhD, Grigore T. Popa University of Medicine and Pharmacy, </w:t>
      </w:r>
      <w:proofErr w:type="spellStart"/>
      <w:r w:rsidRPr="00FF468D">
        <w:rPr>
          <w:rFonts w:asciiTheme="majorHAnsi" w:hAnsiTheme="majorHAnsi" w:cstheme="majorHAnsi"/>
        </w:rPr>
        <w:t>România</w:t>
      </w:r>
      <w:proofErr w:type="spellEnd"/>
      <w:r w:rsidRPr="00FF468D">
        <w:rPr>
          <w:rFonts w:asciiTheme="majorHAnsi" w:hAnsiTheme="majorHAnsi" w:cstheme="majorHAnsi"/>
        </w:rPr>
        <w:br/>
        <w:t xml:space="preserve">Prof. Cristian CURCĂ, MD, PhD, Carol Davila University of Medicine and Pharmacy </w:t>
      </w:r>
      <w:proofErr w:type="spellStart"/>
      <w:r w:rsidRPr="00FF468D">
        <w:rPr>
          <w:rFonts w:asciiTheme="majorHAnsi" w:hAnsiTheme="majorHAnsi" w:cstheme="majorHAnsi"/>
        </w:rPr>
        <w:t>România</w:t>
      </w:r>
      <w:proofErr w:type="spellEnd"/>
      <w:r w:rsidRPr="00FF468D">
        <w:rPr>
          <w:rFonts w:asciiTheme="majorHAnsi" w:hAnsiTheme="majorHAnsi" w:cstheme="majorHAnsi"/>
        </w:rPr>
        <w:br/>
        <w:t xml:space="preserve">Prof. </w:t>
      </w:r>
      <w:proofErr w:type="spellStart"/>
      <w:r w:rsidRPr="00FF468D">
        <w:rPr>
          <w:rFonts w:asciiTheme="majorHAnsi" w:hAnsiTheme="majorHAnsi" w:cstheme="majorHAnsi"/>
        </w:rPr>
        <w:t>Hajrullah</w:t>
      </w:r>
      <w:proofErr w:type="spellEnd"/>
      <w:r w:rsidRPr="00FF468D">
        <w:rPr>
          <w:rFonts w:asciiTheme="majorHAnsi" w:hAnsiTheme="majorHAnsi" w:cstheme="majorHAnsi"/>
        </w:rPr>
        <w:t xml:space="preserve"> FEJZA, MD, PhD, University for Business and Technology, Prishtina, Kosova</w:t>
      </w:r>
      <w:r w:rsidRPr="00FF468D">
        <w:rPr>
          <w:rFonts w:asciiTheme="majorHAnsi" w:hAnsiTheme="majorHAnsi" w:cstheme="majorHAnsi"/>
        </w:rPr>
        <w:br/>
        <w:t>Prof. Eduard WATKINS, PhD, University of Texas at Austin, USA</w:t>
      </w:r>
      <w:r w:rsidRPr="00FF468D">
        <w:rPr>
          <w:rFonts w:asciiTheme="majorHAnsi" w:hAnsiTheme="majorHAnsi" w:cstheme="majorHAnsi"/>
        </w:rPr>
        <w:br/>
        <w:t>Prof. Michael STEVENS, PhD, The Chicago School of Professional Psychology, USA</w:t>
      </w:r>
      <w:r w:rsidRPr="00FF468D">
        <w:rPr>
          <w:rFonts w:asciiTheme="majorHAnsi" w:hAnsiTheme="majorHAnsi" w:cstheme="majorHAnsi"/>
        </w:rPr>
        <w:br/>
        <w:t xml:space="preserve">Associate Professor Andrei </w:t>
      </w:r>
      <w:proofErr w:type="spellStart"/>
      <w:r w:rsidRPr="00FF468D">
        <w:rPr>
          <w:rFonts w:asciiTheme="majorHAnsi" w:hAnsiTheme="majorHAnsi" w:cstheme="majorHAnsi"/>
        </w:rPr>
        <w:t>Pădure</w:t>
      </w:r>
      <w:proofErr w:type="spellEnd"/>
      <w:r w:rsidRPr="00FF468D">
        <w:rPr>
          <w:rFonts w:asciiTheme="majorHAnsi" w:hAnsiTheme="majorHAnsi" w:cstheme="majorHAnsi"/>
        </w:rPr>
        <w:t xml:space="preserve">, MD, PhD, Nicolae </w:t>
      </w:r>
      <w:proofErr w:type="spellStart"/>
      <w:r w:rsidRPr="00FF468D">
        <w:rPr>
          <w:rFonts w:asciiTheme="majorHAnsi" w:hAnsiTheme="majorHAnsi" w:cstheme="majorHAnsi"/>
        </w:rPr>
        <w:t>Testemițanu</w:t>
      </w:r>
      <w:proofErr w:type="spellEnd"/>
      <w:r w:rsidRPr="00FF468D">
        <w:rPr>
          <w:rFonts w:asciiTheme="majorHAnsi" w:hAnsiTheme="majorHAnsi" w:cstheme="majorHAnsi"/>
        </w:rPr>
        <w:t xml:space="preserve"> University of Medicine and Pharmacy, Republica Moldova</w:t>
      </w:r>
      <w:r w:rsidRPr="00FF468D">
        <w:rPr>
          <w:rFonts w:asciiTheme="majorHAnsi" w:hAnsiTheme="majorHAnsi" w:cstheme="majorHAnsi"/>
        </w:rPr>
        <w:br/>
      </w:r>
      <w:r w:rsidRPr="00FF468D">
        <w:rPr>
          <w:rFonts w:asciiTheme="majorHAnsi" w:hAnsiTheme="majorHAnsi" w:cstheme="majorHAnsi"/>
        </w:rPr>
        <w:br/>
      </w:r>
      <w:r w:rsidRPr="00FF468D">
        <w:rPr>
          <w:rFonts w:asciiTheme="majorHAnsi" w:hAnsiTheme="majorHAnsi" w:cstheme="majorHAnsi"/>
          <w:b/>
          <w:bCs/>
        </w:rPr>
        <w:t>Session I</w:t>
      </w:r>
      <w:r w:rsidRPr="00FF468D">
        <w:rPr>
          <w:rFonts w:asciiTheme="majorHAnsi" w:hAnsiTheme="majorHAnsi" w:cstheme="majorHAnsi"/>
          <w:i/>
          <w:iCs/>
        </w:rPr>
        <w:br/>
        <w:t>Forensic Medicine 10:00-13:00</w:t>
      </w:r>
      <w:r w:rsidRPr="00FF468D">
        <w:rPr>
          <w:rFonts w:asciiTheme="majorHAnsi" w:hAnsiTheme="majorHAnsi" w:cstheme="majorHAnsi"/>
          <w:i/>
          <w:iCs/>
        </w:rPr>
        <w:br/>
      </w:r>
      <w:proofErr w:type="spellStart"/>
      <w:r w:rsidRPr="00FF468D">
        <w:rPr>
          <w:rFonts w:asciiTheme="majorHAnsi" w:hAnsiTheme="majorHAnsi" w:cstheme="majorHAnsi"/>
          <w:i/>
          <w:iCs/>
        </w:rPr>
        <w:t>Moderatori</w:t>
      </w:r>
      <w:proofErr w:type="spellEnd"/>
      <w:r w:rsidRPr="00FF468D">
        <w:rPr>
          <w:rFonts w:asciiTheme="majorHAnsi" w:hAnsiTheme="majorHAnsi" w:cstheme="majorHAnsi"/>
          <w:i/>
          <w:iCs/>
        </w:rPr>
        <w:t>: Prof. Horia MATEI MD, PhD &amp; Associate Professor Codrin REBELEANU MD, PhD</w:t>
      </w:r>
    </w:p>
    <w:p w14:paraId="683482FD" w14:textId="77777777" w:rsidR="00FF468D" w:rsidRDefault="00FF468D" w:rsidP="00FF468D">
      <w:pPr>
        <w:spacing w:line="276" w:lineRule="auto"/>
        <w:jc w:val="center"/>
        <w:rPr>
          <w:rFonts w:asciiTheme="majorHAnsi" w:hAnsiTheme="majorHAnsi" w:cstheme="majorHAnsi"/>
        </w:rPr>
      </w:pPr>
      <w:r w:rsidRPr="00FF468D">
        <w:rPr>
          <w:rFonts w:asciiTheme="majorHAnsi" w:hAnsiTheme="majorHAnsi" w:cstheme="majorHAnsi"/>
          <w:i/>
          <w:iCs/>
        </w:rPr>
        <w:t xml:space="preserve"> </w:t>
      </w:r>
      <w:r w:rsidRPr="00FF468D">
        <w:rPr>
          <w:rFonts w:asciiTheme="majorHAnsi" w:hAnsiTheme="majorHAnsi" w:cstheme="majorHAnsi"/>
        </w:rPr>
        <w:br/>
        <w:t>  1. Dr. Mirela-Alexandra Nițu-Bute, Dr. Jung Harald</w:t>
      </w:r>
      <w:r w:rsidRPr="00FF468D">
        <w:rPr>
          <w:rFonts w:asciiTheme="majorHAnsi" w:hAnsiTheme="majorHAnsi" w:cstheme="majorHAnsi"/>
        </w:rPr>
        <w:br/>
        <w:t>Study of thoracic and abdominal traumatic injuries produced during cardio-pulmonary resuscitation</w:t>
      </w:r>
    </w:p>
    <w:p w14:paraId="1DA8A7E9" w14:textId="77777777" w:rsidR="00FF468D" w:rsidRDefault="00FF468D" w:rsidP="00FF468D">
      <w:pPr>
        <w:spacing w:line="276" w:lineRule="auto"/>
        <w:jc w:val="center"/>
        <w:rPr>
          <w:rFonts w:asciiTheme="majorHAnsi" w:hAnsiTheme="majorHAnsi" w:cstheme="majorHAnsi"/>
        </w:rPr>
      </w:pPr>
      <w:r w:rsidRPr="00FF468D">
        <w:rPr>
          <w:rFonts w:asciiTheme="majorHAnsi" w:hAnsiTheme="majorHAnsi" w:cstheme="majorHAnsi"/>
        </w:rPr>
        <w:br/>
        <w:t xml:space="preserve">2. Dr. Georgiana-Denisa Gavriliţă, Dr. M. </w:t>
      </w:r>
      <w:proofErr w:type="spellStart"/>
      <w:r w:rsidRPr="00FF468D">
        <w:rPr>
          <w:rFonts w:asciiTheme="majorHAnsi" w:hAnsiTheme="majorHAnsi" w:cstheme="majorHAnsi"/>
        </w:rPr>
        <w:t>Gavriliţă</w:t>
      </w:r>
      <w:proofErr w:type="spellEnd"/>
      <w:r w:rsidRPr="00FF468D">
        <w:rPr>
          <w:rFonts w:asciiTheme="majorHAnsi" w:hAnsiTheme="majorHAnsi" w:cstheme="majorHAnsi"/>
        </w:rPr>
        <w:t xml:space="preserve">, Prof. Dr. Ştefania Ungureanu, Dr. C. C. </w:t>
      </w:r>
      <w:proofErr w:type="spellStart"/>
      <w:r w:rsidRPr="00FF468D">
        <w:rPr>
          <w:rFonts w:asciiTheme="majorHAnsi" w:hAnsiTheme="majorHAnsi" w:cstheme="majorHAnsi"/>
        </w:rPr>
        <w:t>Ţîncu</w:t>
      </w:r>
      <w:proofErr w:type="spellEnd"/>
      <w:r w:rsidRPr="00FF468D">
        <w:rPr>
          <w:rFonts w:asciiTheme="majorHAnsi" w:hAnsiTheme="majorHAnsi" w:cstheme="majorHAnsi"/>
        </w:rPr>
        <w:t>, Prof. Dr. Alexandra Enache</w:t>
      </w:r>
      <w:r w:rsidRPr="00FF468D">
        <w:rPr>
          <w:rFonts w:asciiTheme="majorHAnsi" w:hAnsiTheme="majorHAnsi" w:cstheme="majorHAnsi"/>
        </w:rPr>
        <w:br/>
        <w:t xml:space="preserve">The </w:t>
      </w:r>
      <w:proofErr w:type="spellStart"/>
      <w:r w:rsidRPr="00FF468D">
        <w:rPr>
          <w:rFonts w:asciiTheme="majorHAnsi" w:hAnsiTheme="majorHAnsi" w:cstheme="majorHAnsi"/>
        </w:rPr>
        <w:t>tanatogenerating</w:t>
      </w:r>
      <w:proofErr w:type="spellEnd"/>
      <w:r w:rsidRPr="00FF468D">
        <w:rPr>
          <w:rFonts w:asciiTheme="majorHAnsi" w:hAnsiTheme="majorHAnsi" w:cstheme="majorHAnsi"/>
        </w:rPr>
        <w:t xml:space="preserve"> potential of associated pathologies and nosocomial infections in patients with traumatic injuries. Developing an algorithm for determining the cause of death</w:t>
      </w:r>
      <w:r w:rsidRPr="00FF468D">
        <w:rPr>
          <w:rFonts w:asciiTheme="majorHAnsi" w:hAnsiTheme="majorHAnsi" w:cstheme="majorHAnsi"/>
        </w:rPr>
        <w:br/>
      </w:r>
    </w:p>
    <w:p w14:paraId="72CA18F5" w14:textId="77777777" w:rsidR="00FF468D" w:rsidRDefault="00FF468D" w:rsidP="00FF468D">
      <w:pPr>
        <w:spacing w:line="276" w:lineRule="auto"/>
        <w:jc w:val="center"/>
        <w:rPr>
          <w:rFonts w:asciiTheme="majorHAnsi" w:hAnsiTheme="majorHAnsi" w:cstheme="majorHAnsi"/>
        </w:rPr>
      </w:pPr>
      <w:r w:rsidRPr="00FF468D">
        <w:rPr>
          <w:rFonts w:asciiTheme="majorHAnsi" w:hAnsiTheme="majorHAnsi" w:cstheme="majorHAnsi"/>
        </w:rPr>
        <w:t>Break 12:00-13:00</w:t>
      </w:r>
      <w:r w:rsidRPr="00FF468D">
        <w:rPr>
          <w:rFonts w:asciiTheme="majorHAnsi" w:hAnsiTheme="majorHAnsi" w:cstheme="majorHAnsi"/>
        </w:rPr>
        <w:br/>
        <w:t>13,00 -14,30 – Assist. Lect. Dr. Daniel Ureche</w:t>
      </w:r>
      <w:r w:rsidRPr="00FF468D">
        <w:rPr>
          <w:rFonts w:asciiTheme="majorHAnsi" w:hAnsiTheme="majorHAnsi" w:cstheme="majorHAnsi"/>
        </w:rPr>
        <w:br/>
        <w:t>Workshop: Management of SARS-CoV-2 cases within IML Cluj-Napoca</w:t>
      </w:r>
      <w:r w:rsidRPr="00FF468D">
        <w:rPr>
          <w:rFonts w:asciiTheme="majorHAnsi" w:hAnsiTheme="majorHAnsi" w:cstheme="majorHAnsi"/>
        </w:rPr>
        <w:br/>
      </w:r>
      <w:proofErr w:type="spellStart"/>
      <w:r w:rsidRPr="00FF468D">
        <w:rPr>
          <w:rFonts w:asciiTheme="majorHAnsi" w:hAnsiTheme="majorHAnsi" w:cstheme="majorHAnsi"/>
        </w:rPr>
        <w:lastRenderedPageBreak/>
        <w:t>Sesssion</w:t>
      </w:r>
      <w:proofErr w:type="spellEnd"/>
      <w:r w:rsidRPr="00FF468D">
        <w:rPr>
          <w:rFonts w:asciiTheme="majorHAnsi" w:hAnsiTheme="majorHAnsi" w:cstheme="majorHAnsi"/>
        </w:rPr>
        <w:t xml:space="preserve"> I continuation</w:t>
      </w:r>
      <w:r w:rsidRPr="00FF468D">
        <w:rPr>
          <w:rFonts w:asciiTheme="majorHAnsi" w:hAnsiTheme="majorHAnsi" w:cstheme="majorHAnsi"/>
        </w:rPr>
        <w:br/>
        <w:t>Legal medicine 14:30-16:30</w:t>
      </w:r>
      <w:r w:rsidRPr="00FF468D">
        <w:rPr>
          <w:rFonts w:asciiTheme="majorHAnsi" w:hAnsiTheme="majorHAnsi" w:cstheme="majorHAnsi"/>
        </w:rPr>
        <w:br/>
        <w:t xml:space="preserve">Moderators: Prof. Horia MATEI MD, PhD, &amp; Associate </w:t>
      </w:r>
      <w:proofErr w:type="spellStart"/>
      <w:r w:rsidRPr="00FF468D">
        <w:rPr>
          <w:rFonts w:asciiTheme="majorHAnsi" w:hAnsiTheme="majorHAnsi" w:cstheme="majorHAnsi"/>
        </w:rPr>
        <w:t>ProfessorCodrin</w:t>
      </w:r>
      <w:proofErr w:type="spellEnd"/>
      <w:r w:rsidRPr="00FF468D">
        <w:rPr>
          <w:rFonts w:asciiTheme="majorHAnsi" w:hAnsiTheme="majorHAnsi" w:cstheme="majorHAnsi"/>
        </w:rPr>
        <w:t xml:space="preserve"> Horea REBELEANU, MD, PhD</w:t>
      </w:r>
      <w:r w:rsidRPr="00FF468D">
        <w:rPr>
          <w:rFonts w:asciiTheme="majorHAnsi" w:hAnsiTheme="majorHAnsi" w:cstheme="majorHAnsi"/>
        </w:rPr>
        <w:br/>
        <w:t>14:30-14:45</w:t>
      </w:r>
    </w:p>
    <w:p w14:paraId="16ED15DF" w14:textId="77777777" w:rsidR="00FF468D" w:rsidRDefault="00FF468D" w:rsidP="00FF468D">
      <w:pPr>
        <w:spacing w:line="276" w:lineRule="auto"/>
        <w:jc w:val="center"/>
        <w:rPr>
          <w:rFonts w:asciiTheme="majorHAnsi" w:hAnsiTheme="majorHAnsi" w:cstheme="majorHAnsi"/>
        </w:rPr>
      </w:pPr>
      <w:r w:rsidRPr="00FF468D">
        <w:rPr>
          <w:rFonts w:asciiTheme="majorHAnsi" w:hAnsiTheme="majorHAnsi" w:cstheme="majorHAnsi"/>
        </w:rPr>
        <w:br/>
        <w:t>3. Dr. Alin Ionut Piraianu, Dr Marius Neagu, Dr Codrin Rebeleanu, Dr Iuliu Fulga</w:t>
      </w:r>
      <w:r w:rsidRPr="00FF468D">
        <w:rPr>
          <w:rFonts w:asciiTheme="majorHAnsi" w:hAnsiTheme="majorHAnsi" w:cstheme="majorHAnsi"/>
        </w:rPr>
        <w:br/>
        <w:t xml:space="preserve">The post-mortem value and limitations of </w:t>
      </w:r>
      <w:proofErr w:type="spellStart"/>
      <w:r w:rsidRPr="00FF468D">
        <w:rPr>
          <w:rFonts w:asciiTheme="majorHAnsi" w:hAnsiTheme="majorHAnsi" w:cstheme="majorHAnsi"/>
        </w:rPr>
        <w:t>genito</w:t>
      </w:r>
      <w:proofErr w:type="spellEnd"/>
      <w:r w:rsidRPr="00FF468D">
        <w:rPr>
          <w:rFonts w:asciiTheme="majorHAnsi" w:hAnsiTheme="majorHAnsi" w:cstheme="majorHAnsi"/>
        </w:rPr>
        <w:t>-anal medico-legal examination</w:t>
      </w:r>
      <w:r w:rsidRPr="00FF468D">
        <w:rPr>
          <w:rFonts w:asciiTheme="majorHAnsi" w:hAnsiTheme="majorHAnsi" w:cstheme="majorHAnsi"/>
        </w:rPr>
        <w:br/>
        <w:t>14:45-15:00</w:t>
      </w:r>
    </w:p>
    <w:p w14:paraId="09FA6D8E" w14:textId="77777777" w:rsidR="00FF468D" w:rsidRDefault="00FF468D" w:rsidP="00FF468D">
      <w:pPr>
        <w:spacing w:line="276" w:lineRule="auto"/>
        <w:jc w:val="center"/>
        <w:rPr>
          <w:rFonts w:asciiTheme="majorHAnsi" w:hAnsiTheme="majorHAnsi" w:cstheme="majorHAnsi"/>
        </w:rPr>
      </w:pPr>
      <w:r w:rsidRPr="00FF468D">
        <w:rPr>
          <w:rFonts w:asciiTheme="majorHAnsi" w:hAnsiTheme="majorHAnsi" w:cstheme="majorHAnsi"/>
        </w:rPr>
        <w:br/>
        <w:t xml:space="preserve">4. Cătălin </w:t>
      </w:r>
      <w:proofErr w:type="spellStart"/>
      <w:r w:rsidRPr="00FF468D">
        <w:rPr>
          <w:rFonts w:asciiTheme="majorHAnsi" w:hAnsiTheme="majorHAnsi" w:cstheme="majorHAnsi"/>
        </w:rPr>
        <w:t>Codescu</w:t>
      </w:r>
      <w:proofErr w:type="spellEnd"/>
      <w:r w:rsidRPr="00FF468D">
        <w:rPr>
          <w:rFonts w:asciiTheme="majorHAnsi" w:hAnsiTheme="majorHAnsi" w:cstheme="majorHAnsi"/>
        </w:rPr>
        <w:t xml:space="preserve"> - </w:t>
      </w:r>
      <w:proofErr w:type="spellStart"/>
      <w:r w:rsidRPr="00FF468D">
        <w:rPr>
          <w:rFonts w:asciiTheme="majorHAnsi" w:hAnsiTheme="majorHAnsi" w:cstheme="majorHAnsi"/>
        </w:rPr>
        <w:t>Asociația</w:t>
      </w:r>
      <w:proofErr w:type="spellEnd"/>
      <w:r w:rsidRPr="00FF468D">
        <w:rPr>
          <w:rFonts w:asciiTheme="majorHAnsi" w:hAnsiTheme="majorHAnsi" w:cstheme="majorHAnsi"/>
        </w:rPr>
        <w:t xml:space="preserve"> </w:t>
      </w:r>
      <w:proofErr w:type="spellStart"/>
      <w:r w:rsidRPr="00FF468D">
        <w:rPr>
          <w:rFonts w:asciiTheme="majorHAnsi" w:hAnsiTheme="majorHAnsi" w:cstheme="majorHAnsi"/>
        </w:rPr>
        <w:t>Victimelor</w:t>
      </w:r>
      <w:proofErr w:type="spellEnd"/>
      <w:r w:rsidRPr="00FF468D">
        <w:rPr>
          <w:rFonts w:asciiTheme="majorHAnsi" w:hAnsiTheme="majorHAnsi" w:cstheme="majorHAnsi"/>
        </w:rPr>
        <w:t xml:space="preserve"> </w:t>
      </w:r>
      <w:proofErr w:type="spellStart"/>
      <w:r w:rsidRPr="00FF468D">
        <w:rPr>
          <w:rFonts w:asciiTheme="majorHAnsi" w:hAnsiTheme="majorHAnsi" w:cstheme="majorHAnsi"/>
        </w:rPr>
        <w:t>Accidentelor</w:t>
      </w:r>
      <w:proofErr w:type="spellEnd"/>
      <w:r w:rsidRPr="00FF468D">
        <w:rPr>
          <w:rFonts w:asciiTheme="majorHAnsi" w:hAnsiTheme="majorHAnsi" w:cstheme="majorHAnsi"/>
        </w:rPr>
        <w:t xml:space="preserve"> de </w:t>
      </w:r>
      <w:proofErr w:type="spellStart"/>
      <w:r w:rsidRPr="00FF468D">
        <w:rPr>
          <w:rFonts w:asciiTheme="majorHAnsi" w:hAnsiTheme="majorHAnsi" w:cstheme="majorHAnsi"/>
        </w:rPr>
        <w:t>Circulație</w:t>
      </w:r>
      <w:proofErr w:type="spellEnd"/>
      <w:r w:rsidRPr="00FF468D">
        <w:rPr>
          <w:rFonts w:asciiTheme="majorHAnsi" w:hAnsiTheme="majorHAnsi" w:cstheme="majorHAnsi"/>
        </w:rPr>
        <w:t xml:space="preserve"> – AVAC, Prof. Dr. Cristian Stan</w:t>
      </w:r>
      <w:r w:rsidRPr="00FF468D">
        <w:rPr>
          <w:rFonts w:asciiTheme="majorHAnsi" w:hAnsiTheme="majorHAnsi" w:cstheme="majorHAnsi"/>
        </w:rPr>
        <w:br/>
        <w:t>Challenges in the forensic medicine expertise of bodily injuries in the Civil Law</w:t>
      </w:r>
      <w:r w:rsidRPr="00FF468D">
        <w:rPr>
          <w:rFonts w:asciiTheme="majorHAnsi" w:hAnsiTheme="majorHAnsi" w:cstheme="majorHAnsi"/>
        </w:rPr>
        <w:br/>
        <w:t>15:00-15:15</w:t>
      </w:r>
    </w:p>
    <w:p w14:paraId="0E85472F" w14:textId="77777777" w:rsidR="00FF468D" w:rsidRDefault="00FF468D" w:rsidP="00FF468D">
      <w:pPr>
        <w:spacing w:line="276" w:lineRule="auto"/>
        <w:jc w:val="center"/>
        <w:rPr>
          <w:rFonts w:asciiTheme="majorHAnsi" w:hAnsiTheme="majorHAnsi" w:cstheme="majorHAnsi"/>
        </w:rPr>
      </w:pPr>
      <w:r w:rsidRPr="00FF468D">
        <w:rPr>
          <w:rFonts w:asciiTheme="majorHAnsi" w:hAnsiTheme="majorHAnsi" w:cstheme="majorHAnsi"/>
        </w:rPr>
        <w:br/>
        <w:t xml:space="preserve">5. Conf. Dr. Popa Marius Florentin, Prof. </w:t>
      </w:r>
      <w:proofErr w:type="spellStart"/>
      <w:r w:rsidRPr="00FF468D">
        <w:rPr>
          <w:rFonts w:asciiTheme="majorHAnsi" w:hAnsiTheme="majorHAnsi" w:cstheme="majorHAnsi"/>
        </w:rPr>
        <w:t>Comanici</w:t>
      </w:r>
      <w:proofErr w:type="spellEnd"/>
      <w:r w:rsidRPr="00FF468D">
        <w:rPr>
          <w:rFonts w:asciiTheme="majorHAnsi" w:hAnsiTheme="majorHAnsi" w:cstheme="majorHAnsi"/>
        </w:rPr>
        <w:t xml:space="preserve"> Radu-</w:t>
      </w:r>
      <w:proofErr w:type="gramStart"/>
      <w:r w:rsidRPr="00FF468D">
        <w:rPr>
          <w:rFonts w:asciiTheme="majorHAnsi" w:hAnsiTheme="majorHAnsi" w:cstheme="majorHAnsi"/>
        </w:rPr>
        <w:t>Stefan ,</w:t>
      </w:r>
      <w:proofErr w:type="gramEnd"/>
      <w:r w:rsidRPr="00FF468D">
        <w:rPr>
          <w:rFonts w:asciiTheme="majorHAnsi" w:hAnsiTheme="majorHAnsi" w:cstheme="majorHAnsi"/>
        </w:rPr>
        <w:t xml:space="preserve"> Dr Mihai Mihaela </w:t>
      </w:r>
      <w:proofErr w:type="gramStart"/>
      <w:r w:rsidRPr="00FF468D">
        <w:rPr>
          <w:rFonts w:asciiTheme="majorHAnsi" w:hAnsiTheme="majorHAnsi" w:cstheme="majorHAnsi"/>
        </w:rPr>
        <w:t>Lavinia ,</w:t>
      </w:r>
      <w:proofErr w:type="gramEnd"/>
      <w:r w:rsidRPr="00FF468D">
        <w:rPr>
          <w:rFonts w:asciiTheme="majorHAnsi" w:hAnsiTheme="majorHAnsi" w:cstheme="majorHAnsi"/>
        </w:rPr>
        <w:t xml:space="preserve"> PhD </w:t>
      </w:r>
      <w:proofErr w:type="spellStart"/>
      <w:r w:rsidRPr="00FF468D">
        <w:rPr>
          <w:rFonts w:asciiTheme="majorHAnsi" w:hAnsiTheme="majorHAnsi" w:cstheme="majorHAnsi"/>
        </w:rPr>
        <w:t>Tăbîrcă</w:t>
      </w:r>
      <w:proofErr w:type="spellEnd"/>
      <w:r w:rsidRPr="00FF468D">
        <w:rPr>
          <w:rFonts w:asciiTheme="majorHAnsi" w:hAnsiTheme="majorHAnsi" w:cstheme="majorHAnsi"/>
        </w:rPr>
        <w:t xml:space="preserve"> Daniela-Drăguța</w:t>
      </w:r>
      <w:r w:rsidRPr="00FF468D">
        <w:rPr>
          <w:rFonts w:asciiTheme="majorHAnsi" w:hAnsiTheme="majorHAnsi" w:cstheme="majorHAnsi"/>
        </w:rPr>
        <w:br/>
        <w:t>Lightning strike associated trauma – a case report</w:t>
      </w:r>
      <w:r w:rsidRPr="00FF468D">
        <w:rPr>
          <w:rFonts w:asciiTheme="majorHAnsi" w:hAnsiTheme="majorHAnsi" w:cstheme="majorHAnsi"/>
        </w:rPr>
        <w:br/>
        <w:t>15:15-15:30</w:t>
      </w:r>
    </w:p>
    <w:p w14:paraId="2546CFC0" w14:textId="77777777" w:rsidR="00FF468D" w:rsidRDefault="00FF468D" w:rsidP="00FF468D">
      <w:pPr>
        <w:spacing w:line="276" w:lineRule="auto"/>
        <w:jc w:val="center"/>
        <w:rPr>
          <w:rFonts w:asciiTheme="majorHAnsi" w:hAnsiTheme="majorHAnsi" w:cstheme="majorHAnsi"/>
        </w:rPr>
      </w:pPr>
      <w:r w:rsidRPr="00FF468D">
        <w:rPr>
          <w:rFonts w:asciiTheme="majorHAnsi" w:hAnsiTheme="majorHAnsi" w:cstheme="majorHAnsi"/>
        </w:rPr>
        <w:br/>
        <w:t>6. Assist. Lect. Muresan Camelia-</w:t>
      </w:r>
      <w:proofErr w:type="gramStart"/>
      <w:r w:rsidRPr="00FF468D">
        <w:rPr>
          <w:rFonts w:asciiTheme="majorHAnsi" w:hAnsiTheme="majorHAnsi" w:cstheme="majorHAnsi"/>
        </w:rPr>
        <w:t>Oana ,</w:t>
      </w:r>
      <w:proofErr w:type="gramEnd"/>
      <w:r w:rsidRPr="00FF468D">
        <w:rPr>
          <w:rFonts w:asciiTheme="majorHAnsi" w:hAnsiTheme="majorHAnsi" w:cstheme="majorHAnsi"/>
        </w:rPr>
        <w:t xml:space="preserve"> Ciocan </w:t>
      </w:r>
      <w:proofErr w:type="gramStart"/>
      <w:r w:rsidRPr="00FF468D">
        <w:rPr>
          <w:rFonts w:asciiTheme="majorHAnsi" w:hAnsiTheme="majorHAnsi" w:cstheme="majorHAnsi"/>
        </w:rPr>
        <w:t>Veronica ,</w:t>
      </w:r>
      <w:proofErr w:type="gramEnd"/>
      <w:r w:rsidRPr="00FF468D">
        <w:rPr>
          <w:rFonts w:asciiTheme="majorHAnsi" w:hAnsiTheme="majorHAnsi" w:cstheme="majorHAnsi"/>
        </w:rPr>
        <w:t xml:space="preserve"> </w:t>
      </w:r>
      <w:proofErr w:type="spellStart"/>
      <w:r w:rsidRPr="00FF468D">
        <w:rPr>
          <w:rFonts w:asciiTheme="majorHAnsi" w:hAnsiTheme="majorHAnsi" w:cstheme="majorHAnsi"/>
        </w:rPr>
        <w:t>Dumache</w:t>
      </w:r>
      <w:proofErr w:type="spellEnd"/>
      <w:r w:rsidRPr="00FF468D">
        <w:rPr>
          <w:rFonts w:asciiTheme="majorHAnsi" w:hAnsiTheme="majorHAnsi" w:cstheme="majorHAnsi"/>
        </w:rPr>
        <w:t xml:space="preserve"> </w:t>
      </w:r>
      <w:proofErr w:type="gramStart"/>
      <w:r w:rsidRPr="00FF468D">
        <w:rPr>
          <w:rFonts w:asciiTheme="majorHAnsi" w:hAnsiTheme="majorHAnsi" w:cstheme="majorHAnsi"/>
        </w:rPr>
        <w:t>Raluca ,</w:t>
      </w:r>
      <w:proofErr w:type="gramEnd"/>
      <w:r w:rsidRPr="00FF468D">
        <w:rPr>
          <w:rFonts w:asciiTheme="majorHAnsi" w:hAnsiTheme="majorHAnsi" w:cstheme="majorHAnsi"/>
        </w:rPr>
        <w:t xml:space="preserve"> Ungureanu Stefania, Stan </w:t>
      </w:r>
      <w:proofErr w:type="gramStart"/>
      <w:r w:rsidRPr="00FF468D">
        <w:rPr>
          <w:rFonts w:asciiTheme="majorHAnsi" w:hAnsiTheme="majorHAnsi" w:cstheme="majorHAnsi"/>
        </w:rPr>
        <w:t>Emanuela ,</w:t>
      </w:r>
      <w:proofErr w:type="gramEnd"/>
      <w:r w:rsidRPr="00FF468D">
        <w:rPr>
          <w:rFonts w:asciiTheme="majorHAnsi" w:hAnsiTheme="majorHAnsi" w:cstheme="majorHAnsi"/>
        </w:rPr>
        <w:t xml:space="preserve"> </w:t>
      </w:r>
      <w:proofErr w:type="spellStart"/>
      <w:r w:rsidRPr="00FF468D">
        <w:rPr>
          <w:rFonts w:asciiTheme="majorHAnsi" w:hAnsiTheme="majorHAnsi" w:cstheme="majorHAnsi"/>
        </w:rPr>
        <w:t>Daescu</w:t>
      </w:r>
      <w:proofErr w:type="spellEnd"/>
      <w:r w:rsidRPr="00FF468D">
        <w:rPr>
          <w:rFonts w:asciiTheme="majorHAnsi" w:hAnsiTheme="majorHAnsi" w:cstheme="majorHAnsi"/>
        </w:rPr>
        <w:t xml:space="preserve"> Ecaterina</w:t>
      </w:r>
      <w:r w:rsidRPr="00FF468D">
        <w:rPr>
          <w:rFonts w:asciiTheme="majorHAnsi" w:hAnsiTheme="majorHAnsi" w:cstheme="majorHAnsi"/>
        </w:rPr>
        <w:br/>
        <w:t xml:space="preserve">The value and the contribution of </w:t>
      </w:r>
      <w:proofErr w:type="spellStart"/>
      <w:r w:rsidRPr="00FF468D">
        <w:rPr>
          <w:rFonts w:asciiTheme="majorHAnsi" w:hAnsiTheme="majorHAnsi" w:cstheme="majorHAnsi"/>
        </w:rPr>
        <w:t>carboxihaemoglobin</w:t>
      </w:r>
      <w:proofErr w:type="spellEnd"/>
      <w:r w:rsidRPr="00FF468D">
        <w:rPr>
          <w:rFonts w:asciiTheme="majorHAnsi" w:hAnsiTheme="majorHAnsi" w:cstheme="majorHAnsi"/>
        </w:rPr>
        <w:t xml:space="preserve"> levels in establishing the cause of death in fire incidents and explosions</w:t>
      </w:r>
      <w:r w:rsidRPr="00FF468D">
        <w:rPr>
          <w:rFonts w:asciiTheme="majorHAnsi" w:hAnsiTheme="majorHAnsi" w:cstheme="majorHAnsi"/>
        </w:rPr>
        <w:br/>
        <w:t>15:30-15:45</w:t>
      </w:r>
    </w:p>
    <w:p w14:paraId="1ECCD021" w14:textId="77777777" w:rsidR="00FF468D" w:rsidRDefault="00FF468D" w:rsidP="00FF468D">
      <w:pPr>
        <w:spacing w:line="276" w:lineRule="auto"/>
        <w:jc w:val="center"/>
        <w:rPr>
          <w:rFonts w:asciiTheme="majorHAnsi" w:hAnsiTheme="majorHAnsi" w:cstheme="majorHAnsi"/>
        </w:rPr>
      </w:pPr>
      <w:r w:rsidRPr="00FF468D">
        <w:rPr>
          <w:rFonts w:asciiTheme="majorHAnsi" w:hAnsiTheme="majorHAnsi" w:cstheme="majorHAnsi"/>
        </w:rPr>
        <w:br/>
        <w:t xml:space="preserve">7. Dr. Gabriel Stefan Gorun, Dr. Georgescu Adina, Dr. Guner </w:t>
      </w:r>
      <w:proofErr w:type="spellStart"/>
      <w:r w:rsidRPr="00FF468D">
        <w:rPr>
          <w:rFonts w:asciiTheme="majorHAnsi" w:hAnsiTheme="majorHAnsi" w:cstheme="majorHAnsi"/>
        </w:rPr>
        <w:t>Gemai</w:t>
      </w:r>
      <w:proofErr w:type="spellEnd"/>
      <w:r w:rsidRPr="00FF468D">
        <w:rPr>
          <w:rFonts w:asciiTheme="majorHAnsi" w:hAnsiTheme="majorHAnsi" w:cstheme="majorHAnsi"/>
        </w:rPr>
        <w:br/>
        <w:t xml:space="preserve">Primum non </w:t>
      </w:r>
      <w:proofErr w:type="spellStart"/>
      <w:r w:rsidRPr="00FF468D">
        <w:rPr>
          <w:rFonts w:asciiTheme="majorHAnsi" w:hAnsiTheme="majorHAnsi" w:cstheme="majorHAnsi"/>
        </w:rPr>
        <w:t>nocere</w:t>
      </w:r>
      <w:proofErr w:type="spellEnd"/>
      <w:r w:rsidRPr="00FF468D">
        <w:rPr>
          <w:rFonts w:asciiTheme="majorHAnsi" w:hAnsiTheme="majorHAnsi" w:cstheme="majorHAnsi"/>
        </w:rPr>
        <w:t>! And if it happens, is it entirely a “medical fault”? – medico-legal evaluation of the doctor/s legal responsibility</w:t>
      </w:r>
      <w:r w:rsidRPr="00FF468D">
        <w:rPr>
          <w:rFonts w:asciiTheme="majorHAnsi" w:hAnsiTheme="majorHAnsi" w:cstheme="majorHAnsi"/>
        </w:rPr>
        <w:br/>
        <w:t>15:45-16:00</w:t>
      </w:r>
    </w:p>
    <w:p w14:paraId="28474FA6" w14:textId="77777777" w:rsidR="00FF468D" w:rsidRDefault="00FF468D" w:rsidP="00FF468D">
      <w:pPr>
        <w:spacing w:line="276" w:lineRule="auto"/>
        <w:jc w:val="center"/>
        <w:rPr>
          <w:rFonts w:asciiTheme="majorHAnsi" w:hAnsiTheme="majorHAnsi" w:cstheme="majorHAnsi"/>
        </w:rPr>
      </w:pPr>
      <w:r w:rsidRPr="00FF468D">
        <w:rPr>
          <w:rFonts w:asciiTheme="majorHAnsi" w:hAnsiTheme="majorHAnsi" w:cstheme="majorHAnsi"/>
        </w:rPr>
        <w:br/>
        <w:t>8. Prof. Dr. Cristian Stan, Dr. Gabriela Decu</w:t>
      </w:r>
      <w:r w:rsidRPr="00FF468D">
        <w:rPr>
          <w:rFonts w:asciiTheme="majorHAnsi" w:hAnsiTheme="majorHAnsi" w:cstheme="majorHAnsi"/>
        </w:rPr>
        <w:br/>
        <w:t>Medico-legal expertise of medical malpractice – current difficulties</w:t>
      </w:r>
      <w:r w:rsidRPr="00FF468D">
        <w:rPr>
          <w:rFonts w:asciiTheme="majorHAnsi" w:hAnsiTheme="majorHAnsi" w:cstheme="majorHAnsi"/>
        </w:rPr>
        <w:br/>
        <w:t>16:00-</w:t>
      </w:r>
      <w:proofErr w:type="gramStart"/>
      <w:r w:rsidRPr="00FF468D">
        <w:rPr>
          <w:rFonts w:asciiTheme="majorHAnsi" w:hAnsiTheme="majorHAnsi" w:cstheme="majorHAnsi"/>
        </w:rPr>
        <w:t>…..</w:t>
      </w:r>
      <w:proofErr w:type="gramEnd"/>
      <w:r w:rsidRPr="00FF468D">
        <w:rPr>
          <w:rFonts w:asciiTheme="majorHAnsi" w:hAnsiTheme="majorHAnsi" w:cstheme="majorHAnsi"/>
        </w:rPr>
        <w:t xml:space="preserve"> Discussions</w:t>
      </w:r>
      <w:r w:rsidRPr="00FF468D">
        <w:rPr>
          <w:rFonts w:asciiTheme="majorHAnsi" w:hAnsiTheme="majorHAnsi" w:cstheme="majorHAnsi"/>
        </w:rPr>
        <w:br/>
        <w:t xml:space="preserve">Day II 1 </w:t>
      </w:r>
      <w:proofErr w:type="spellStart"/>
      <w:r w:rsidRPr="00FF468D">
        <w:rPr>
          <w:rFonts w:asciiTheme="majorHAnsi" w:hAnsiTheme="majorHAnsi" w:cstheme="majorHAnsi"/>
        </w:rPr>
        <w:t>october</w:t>
      </w:r>
      <w:proofErr w:type="spellEnd"/>
      <w:r w:rsidRPr="00FF468D">
        <w:rPr>
          <w:rFonts w:asciiTheme="majorHAnsi" w:hAnsiTheme="majorHAnsi" w:cstheme="majorHAnsi"/>
        </w:rPr>
        <w:t xml:space="preserve"> 2021</w:t>
      </w:r>
      <w:r w:rsidRPr="00FF468D">
        <w:rPr>
          <w:rFonts w:asciiTheme="majorHAnsi" w:hAnsiTheme="majorHAnsi" w:cstheme="majorHAnsi"/>
        </w:rPr>
        <w:br/>
        <w:t>Session II</w:t>
      </w:r>
      <w:r w:rsidRPr="00FF468D">
        <w:rPr>
          <w:rFonts w:asciiTheme="majorHAnsi" w:hAnsiTheme="majorHAnsi" w:cstheme="majorHAnsi"/>
        </w:rPr>
        <w:br/>
      </w:r>
      <w:r w:rsidRPr="00FF468D">
        <w:rPr>
          <w:rFonts w:asciiTheme="majorHAnsi" w:hAnsiTheme="majorHAnsi" w:cstheme="majorHAnsi"/>
        </w:rPr>
        <w:lastRenderedPageBreak/>
        <w:t>Legal medicine and psychiatry 10:00-12:00</w:t>
      </w:r>
      <w:r w:rsidRPr="00FF468D">
        <w:rPr>
          <w:rFonts w:asciiTheme="majorHAnsi" w:hAnsiTheme="majorHAnsi" w:cstheme="majorHAnsi"/>
        </w:rPr>
        <w:br/>
        <w:t xml:space="preserve">Moderators: Conf. univ. dr. Andrei </w:t>
      </w:r>
      <w:proofErr w:type="spellStart"/>
      <w:r w:rsidRPr="00FF468D">
        <w:rPr>
          <w:rFonts w:asciiTheme="majorHAnsi" w:hAnsiTheme="majorHAnsi" w:cstheme="majorHAnsi"/>
        </w:rPr>
        <w:t>Pădure</w:t>
      </w:r>
      <w:proofErr w:type="spellEnd"/>
      <w:r w:rsidRPr="00FF468D">
        <w:rPr>
          <w:rFonts w:asciiTheme="majorHAnsi" w:hAnsiTheme="majorHAnsi" w:cstheme="majorHAnsi"/>
        </w:rPr>
        <w:t xml:space="preserve"> &amp; </w:t>
      </w:r>
      <w:proofErr w:type="spellStart"/>
      <w:r w:rsidRPr="00FF468D">
        <w:rPr>
          <w:rFonts w:asciiTheme="majorHAnsi" w:hAnsiTheme="majorHAnsi" w:cstheme="majorHAnsi"/>
        </w:rPr>
        <w:t>Șef</w:t>
      </w:r>
      <w:proofErr w:type="spellEnd"/>
      <w:r w:rsidRPr="00FF468D">
        <w:rPr>
          <w:rFonts w:asciiTheme="majorHAnsi" w:hAnsiTheme="majorHAnsi" w:cstheme="majorHAnsi"/>
        </w:rPr>
        <w:t xml:space="preserve"> </w:t>
      </w:r>
      <w:proofErr w:type="spellStart"/>
      <w:r w:rsidRPr="00FF468D">
        <w:rPr>
          <w:rFonts w:asciiTheme="majorHAnsi" w:hAnsiTheme="majorHAnsi" w:cstheme="majorHAnsi"/>
        </w:rPr>
        <w:t>lucrări</w:t>
      </w:r>
      <w:proofErr w:type="spellEnd"/>
      <w:r w:rsidRPr="00FF468D">
        <w:rPr>
          <w:rFonts w:asciiTheme="majorHAnsi" w:hAnsiTheme="majorHAnsi" w:cstheme="majorHAnsi"/>
        </w:rPr>
        <w:t xml:space="preserve"> Dr. Codrin REBELEANU</w:t>
      </w:r>
    </w:p>
    <w:p w14:paraId="43718721" w14:textId="77777777" w:rsidR="00FF468D" w:rsidRDefault="00FF468D" w:rsidP="00FF468D">
      <w:pPr>
        <w:spacing w:line="276" w:lineRule="auto"/>
        <w:jc w:val="center"/>
        <w:rPr>
          <w:rFonts w:asciiTheme="majorHAnsi" w:hAnsiTheme="majorHAnsi" w:cstheme="majorHAnsi"/>
        </w:rPr>
      </w:pPr>
      <w:r w:rsidRPr="00FF468D">
        <w:rPr>
          <w:rFonts w:asciiTheme="majorHAnsi" w:hAnsiTheme="majorHAnsi" w:cstheme="majorHAnsi"/>
        </w:rPr>
        <w:br/>
        <w:t>1. 10,00-10,15</w:t>
      </w:r>
      <w:r w:rsidRPr="00FF468D">
        <w:rPr>
          <w:rFonts w:asciiTheme="majorHAnsi" w:hAnsiTheme="majorHAnsi" w:cstheme="majorHAnsi"/>
        </w:rPr>
        <w:br/>
        <w:t xml:space="preserve">Dr. Anatolii Bondarev, Conf. Univ. Dr. Andrei </w:t>
      </w:r>
      <w:proofErr w:type="spellStart"/>
      <w:r w:rsidRPr="00FF468D">
        <w:rPr>
          <w:rFonts w:asciiTheme="majorHAnsi" w:hAnsiTheme="majorHAnsi" w:cstheme="majorHAnsi"/>
        </w:rPr>
        <w:t>Pădure</w:t>
      </w:r>
      <w:proofErr w:type="spellEnd"/>
      <w:r w:rsidRPr="00FF468D">
        <w:rPr>
          <w:rFonts w:asciiTheme="majorHAnsi" w:hAnsiTheme="majorHAnsi" w:cstheme="majorHAnsi"/>
        </w:rPr>
        <w:br/>
        <w:t>Medico-legal aspects of in-hospital mortality in the Republic of Moldova</w:t>
      </w:r>
    </w:p>
    <w:p w14:paraId="10DB887A" w14:textId="77777777" w:rsidR="00FF468D" w:rsidRDefault="00FF468D" w:rsidP="00FF468D">
      <w:pPr>
        <w:spacing w:line="276" w:lineRule="auto"/>
        <w:jc w:val="center"/>
        <w:rPr>
          <w:rFonts w:asciiTheme="majorHAnsi" w:hAnsiTheme="majorHAnsi" w:cstheme="majorHAnsi"/>
        </w:rPr>
      </w:pPr>
      <w:r w:rsidRPr="00FF468D">
        <w:rPr>
          <w:rFonts w:asciiTheme="majorHAnsi" w:hAnsiTheme="majorHAnsi" w:cstheme="majorHAnsi"/>
        </w:rPr>
        <w:br/>
        <w:t>2. 10,15-10,30</w:t>
      </w:r>
      <w:r w:rsidRPr="00FF468D">
        <w:rPr>
          <w:rFonts w:asciiTheme="majorHAnsi" w:hAnsiTheme="majorHAnsi" w:cstheme="majorHAnsi"/>
        </w:rPr>
        <w:br/>
        <w:t xml:space="preserve">Dr. Negru C. Flavia, Dr. </w:t>
      </w:r>
      <w:proofErr w:type="spellStart"/>
      <w:r w:rsidRPr="00FF468D">
        <w:rPr>
          <w:rFonts w:asciiTheme="majorHAnsi" w:hAnsiTheme="majorHAnsi" w:cstheme="majorHAnsi"/>
        </w:rPr>
        <w:t>Sandoiu</w:t>
      </w:r>
      <w:proofErr w:type="spellEnd"/>
      <w:r w:rsidRPr="00FF468D">
        <w:rPr>
          <w:rFonts w:asciiTheme="majorHAnsi" w:hAnsiTheme="majorHAnsi" w:cstheme="majorHAnsi"/>
        </w:rPr>
        <w:t xml:space="preserve"> S. </w:t>
      </w:r>
      <w:proofErr w:type="gramStart"/>
      <w:r w:rsidRPr="00FF468D">
        <w:rPr>
          <w:rFonts w:asciiTheme="majorHAnsi" w:hAnsiTheme="majorHAnsi" w:cstheme="majorHAnsi"/>
        </w:rPr>
        <w:t>Flavia ,</w:t>
      </w:r>
      <w:proofErr w:type="gramEnd"/>
      <w:r w:rsidRPr="00FF468D">
        <w:rPr>
          <w:rFonts w:asciiTheme="majorHAnsi" w:hAnsiTheme="majorHAnsi" w:cstheme="majorHAnsi"/>
        </w:rPr>
        <w:t xml:space="preserve"> Dr. Oros M. Răzvan, Prof. Dr. </w:t>
      </w:r>
      <w:proofErr w:type="spellStart"/>
      <w:r w:rsidRPr="00FF468D">
        <w:rPr>
          <w:rFonts w:asciiTheme="majorHAnsi" w:hAnsiTheme="majorHAnsi" w:cstheme="majorHAnsi"/>
        </w:rPr>
        <w:t>Buhaș</w:t>
      </w:r>
      <w:proofErr w:type="spellEnd"/>
      <w:r w:rsidRPr="00FF468D">
        <w:rPr>
          <w:rFonts w:asciiTheme="majorHAnsi" w:hAnsiTheme="majorHAnsi" w:cstheme="majorHAnsi"/>
        </w:rPr>
        <w:t xml:space="preserve"> Camelia </w:t>
      </w:r>
      <w:proofErr w:type="gramStart"/>
      <w:r w:rsidRPr="00FF468D">
        <w:rPr>
          <w:rFonts w:asciiTheme="majorHAnsi" w:hAnsiTheme="majorHAnsi" w:cstheme="majorHAnsi"/>
        </w:rPr>
        <w:t>Liana ,</w:t>
      </w:r>
      <w:proofErr w:type="spellStart"/>
      <w:r w:rsidRPr="00FF468D">
        <w:rPr>
          <w:rFonts w:asciiTheme="majorHAnsi" w:hAnsiTheme="majorHAnsi" w:cstheme="majorHAnsi"/>
        </w:rPr>
        <w:t>Șef</w:t>
      </w:r>
      <w:proofErr w:type="spellEnd"/>
      <w:proofErr w:type="gramEnd"/>
      <w:r w:rsidRPr="00FF468D">
        <w:rPr>
          <w:rFonts w:asciiTheme="majorHAnsi" w:hAnsiTheme="majorHAnsi" w:cstheme="majorHAnsi"/>
        </w:rPr>
        <w:t xml:space="preserve"> </w:t>
      </w:r>
      <w:proofErr w:type="spellStart"/>
      <w:r w:rsidRPr="00FF468D">
        <w:rPr>
          <w:rFonts w:asciiTheme="majorHAnsi" w:hAnsiTheme="majorHAnsi" w:cstheme="majorHAnsi"/>
        </w:rPr>
        <w:t>Lucr</w:t>
      </w:r>
      <w:proofErr w:type="spellEnd"/>
      <w:r w:rsidRPr="00FF468D">
        <w:rPr>
          <w:rFonts w:asciiTheme="majorHAnsi" w:hAnsiTheme="majorHAnsi" w:cstheme="majorHAnsi"/>
        </w:rPr>
        <w:t xml:space="preserve">. Dr. </w:t>
      </w:r>
      <w:proofErr w:type="spellStart"/>
      <w:r w:rsidRPr="00FF468D">
        <w:rPr>
          <w:rFonts w:asciiTheme="majorHAnsi" w:hAnsiTheme="majorHAnsi" w:cstheme="majorHAnsi"/>
        </w:rPr>
        <w:t>Vîlceanu</w:t>
      </w:r>
      <w:proofErr w:type="spellEnd"/>
      <w:r w:rsidRPr="00FF468D">
        <w:rPr>
          <w:rFonts w:asciiTheme="majorHAnsi" w:hAnsiTheme="majorHAnsi" w:cstheme="majorHAnsi"/>
        </w:rPr>
        <w:t xml:space="preserve"> A. Narcis</w:t>
      </w:r>
      <w:r w:rsidRPr="00FF468D">
        <w:rPr>
          <w:rFonts w:asciiTheme="majorHAnsi" w:hAnsiTheme="majorHAnsi" w:cstheme="majorHAnsi"/>
        </w:rPr>
        <w:br/>
        <w:t>What bones reveal: a forensic anthropology case report</w:t>
      </w:r>
    </w:p>
    <w:p w14:paraId="58E6FE96" w14:textId="77777777" w:rsidR="00FF468D" w:rsidRDefault="00FF468D" w:rsidP="00FF468D">
      <w:pPr>
        <w:spacing w:line="276" w:lineRule="auto"/>
        <w:jc w:val="center"/>
        <w:rPr>
          <w:rFonts w:asciiTheme="majorHAnsi" w:hAnsiTheme="majorHAnsi" w:cstheme="majorHAnsi"/>
        </w:rPr>
      </w:pPr>
      <w:r w:rsidRPr="00FF468D">
        <w:rPr>
          <w:rFonts w:asciiTheme="majorHAnsi" w:hAnsiTheme="majorHAnsi" w:cstheme="majorHAnsi"/>
        </w:rPr>
        <w:br/>
        <w:t>3. 10,30-10,45</w:t>
      </w:r>
      <w:r w:rsidRPr="00FF468D">
        <w:rPr>
          <w:rFonts w:asciiTheme="majorHAnsi" w:hAnsiTheme="majorHAnsi" w:cstheme="majorHAnsi"/>
        </w:rPr>
        <w:br/>
        <w:t>Dr. Madalina Maria Diac, Dr. Codrin Gabriel Lucasievici, Dr. Nona Girlescu, Conf. Simona Irina Damian, Dr. Irina Streba, Dr. Sofia David, conf. Anton Knieling, Prof. Dr. Diana Bulgaru Iliescu</w:t>
      </w:r>
      <w:r w:rsidRPr="00FF468D">
        <w:rPr>
          <w:rFonts w:asciiTheme="majorHAnsi" w:hAnsiTheme="majorHAnsi" w:cstheme="majorHAnsi"/>
        </w:rPr>
        <w:br/>
        <w:t>Anthropometric study for ear length estimation based on the nose – tools for facial reconstruction in Romanian population</w:t>
      </w:r>
    </w:p>
    <w:p w14:paraId="1191DACA" w14:textId="77777777" w:rsidR="00FF468D" w:rsidRDefault="00FF468D" w:rsidP="00FF468D">
      <w:pPr>
        <w:spacing w:line="276" w:lineRule="auto"/>
        <w:jc w:val="center"/>
        <w:rPr>
          <w:rFonts w:asciiTheme="majorHAnsi" w:hAnsiTheme="majorHAnsi" w:cstheme="majorHAnsi"/>
        </w:rPr>
      </w:pPr>
      <w:r w:rsidRPr="00FF468D">
        <w:rPr>
          <w:rFonts w:asciiTheme="majorHAnsi" w:hAnsiTheme="majorHAnsi" w:cstheme="majorHAnsi"/>
        </w:rPr>
        <w:br/>
        <w:t>4. 10,45-11</w:t>
      </w:r>
      <w:r w:rsidRPr="00FF468D">
        <w:rPr>
          <w:rFonts w:asciiTheme="majorHAnsi" w:hAnsiTheme="majorHAnsi" w:cstheme="majorHAnsi"/>
        </w:rPr>
        <w:br/>
        <w:t xml:space="preserve">Emanuela Stan, Ciocan Veronica, Raluca </w:t>
      </w:r>
      <w:proofErr w:type="spellStart"/>
      <w:r w:rsidRPr="00FF468D">
        <w:rPr>
          <w:rFonts w:asciiTheme="majorHAnsi" w:hAnsiTheme="majorHAnsi" w:cstheme="majorHAnsi"/>
        </w:rPr>
        <w:t>Dumache</w:t>
      </w:r>
      <w:proofErr w:type="spellEnd"/>
      <w:r w:rsidRPr="00FF468D">
        <w:rPr>
          <w:rFonts w:asciiTheme="majorHAnsi" w:hAnsiTheme="majorHAnsi" w:cstheme="majorHAnsi"/>
        </w:rPr>
        <w:t xml:space="preserve">, </w:t>
      </w:r>
      <w:proofErr w:type="spellStart"/>
      <w:r w:rsidRPr="00FF468D">
        <w:rPr>
          <w:rFonts w:asciiTheme="majorHAnsi" w:hAnsiTheme="majorHAnsi" w:cstheme="majorHAnsi"/>
        </w:rPr>
        <w:t>Dăescu</w:t>
      </w:r>
      <w:proofErr w:type="spellEnd"/>
      <w:r w:rsidRPr="00FF468D">
        <w:rPr>
          <w:rFonts w:asciiTheme="majorHAnsi" w:hAnsiTheme="majorHAnsi" w:cstheme="majorHAnsi"/>
        </w:rPr>
        <w:t xml:space="preserve"> Ecaterina, Mureșan Camelia Oana</w:t>
      </w:r>
      <w:r w:rsidRPr="00FF468D">
        <w:rPr>
          <w:rFonts w:asciiTheme="majorHAnsi" w:hAnsiTheme="majorHAnsi" w:cstheme="majorHAnsi"/>
        </w:rPr>
        <w:br/>
        <w:t>Possibilities in the identification of skeletal fragments of human origin</w:t>
      </w:r>
    </w:p>
    <w:p w14:paraId="7DA22277" w14:textId="77777777" w:rsidR="00FF468D" w:rsidRDefault="00FF468D" w:rsidP="00FF468D">
      <w:pPr>
        <w:spacing w:line="276" w:lineRule="auto"/>
        <w:jc w:val="center"/>
        <w:rPr>
          <w:rFonts w:asciiTheme="majorHAnsi" w:hAnsiTheme="majorHAnsi" w:cstheme="majorHAnsi"/>
        </w:rPr>
      </w:pPr>
      <w:r w:rsidRPr="00FF468D">
        <w:rPr>
          <w:rFonts w:asciiTheme="majorHAnsi" w:hAnsiTheme="majorHAnsi" w:cstheme="majorHAnsi"/>
        </w:rPr>
        <w:br/>
        <w:t>5. 11,00-11,15</w:t>
      </w:r>
      <w:r w:rsidRPr="00FF468D">
        <w:rPr>
          <w:rFonts w:asciiTheme="majorHAnsi" w:hAnsiTheme="majorHAnsi" w:cstheme="majorHAnsi"/>
        </w:rPr>
        <w:br/>
      </w:r>
      <w:proofErr w:type="spellStart"/>
      <w:r w:rsidRPr="00FF468D">
        <w:rPr>
          <w:rFonts w:asciiTheme="majorHAnsi" w:hAnsiTheme="majorHAnsi" w:cstheme="majorHAnsi"/>
        </w:rPr>
        <w:t>Sef</w:t>
      </w:r>
      <w:proofErr w:type="spellEnd"/>
      <w:r w:rsidRPr="00FF468D">
        <w:rPr>
          <w:rFonts w:asciiTheme="majorHAnsi" w:hAnsiTheme="majorHAnsi" w:cstheme="majorHAnsi"/>
        </w:rPr>
        <w:t xml:space="preserve"> </w:t>
      </w:r>
      <w:proofErr w:type="spellStart"/>
      <w:r w:rsidRPr="00FF468D">
        <w:rPr>
          <w:rFonts w:asciiTheme="majorHAnsi" w:hAnsiTheme="majorHAnsi" w:cstheme="majorHAnsi"/>
        </w:rPr>
        <w:t>Lucr</w:t>
      </w:r>
      <w:proofErr w:type="spellEnd"/>
      <w:r w:rsidRPr="00FF468D">
        <w:rPr>
          <w:rFonts w:asciiTheme="majorHAnsi" w:hAnsiTheme="majorHAnsi" w:cstheme="majorHAnsi"/>
        </w:rPr>
        <w:t xml:space="preserve">. Dr. </w:t>
      </w:r>
      <w:proofErr w:type="spellStart"/>
      <w:r w:rsidRPr="00FF468D">
        <w:rPr>
          <w:rFonts w:asciiTheme="majorHAnsi" w:hAnsiTheme="majorHAnsi" w:cstheme="majorHAnsi"/>
        </w:rPr>
        <w:t>Rebeleanu</w:t>
      </w:r>
      <w:proofErr w:type="spellEnd"/>
      <w:r w:rsidRPr="00FF468D">
        <w:rPr>
          <w:rFonts w:asciiTheme="majorHAnsi" w:hAnsiTheme="majorHAnsi" w:cstheme="majorHAnsi"/>
        </w:rPr>
        <w:t xml:space="preserve"> Horea Codrin, </w:t>
      </w:r>
      <w:proofErr w:type="spellStart"/>
      <w:r w:rsidRPr="00FF468D">
        <w:rPr>
          <w:rFonts w:asciiTheme="majorHAnsi" w:hAnsiTheme="majorHAnsi" w:cstheme="majorHAnsi"/>
        </w:rPr>
        <w:t>Sef</w:t>
      </w:r>
      <w:proofErr w:type="spellEnd"/>
      <w:r w:rsidRPr="00FF468D">
        <w:rPr>
          <w:rFonts w:asciiTheme="majorHAnsi" w:hAnsiTheme="majorHAnsi" w:cstheme="majorHAnsi"/>
        </w:rPr>
        <w:t xml:space="preserve">. </w:t>
      </w:r>
      <w:proofErr w:type="spellStart"/>
      <w:r w:rsidRPr="00FF468D">
        <w:rPr>
          <w:rFonts w:asciiTheme="majorHAnsi" w:hAnsiTheme="majorHAnsi" w:cstheme="majorHAnsi"/>
        </w:rPr>
        <w:t>Lucr</w:t>
      </w:r>
      <w:proofErr w:type="spellEnd"/>
      <w:r w:rsidRPr="00FF468D">
        <w:rPr>
          <w:rFonts w:asciiTheme="majorHAnsi" w:hAnsiTheme="majorHAnsi" w:cstheme="majorHAnsi"/>
        </w:rPr>
        <w:t>. Dr. Carmen Corina Radu, Prof. Dr. Perju-Dumbrava Dan, Asist. Univ. Dr. Ureche Daniel, Dr. Dana Doroftei</w:t>
      </w:r>
      <w:r w:rsidRPr="00FF468D">
        <w:rPr>
          <w:rFonts w:asciiTheme="majorHAnsi" w:hAnsiTheme="majorHAnsi" w:cstheme="majorHAnsi"/>
        </w:rPr>
        <w:br/>
        <w:t>Composite material models – Enhancement of didactic craniometry?</w:t>
      </w:r>
    </w:p>
    <w:p w14:paraId="1CF495F1" w14:textId="77777777" w:rsidR="00FF468D" w:rsidRDefault="00FF468D" w:rsidP="00FF468D">
      <w:pPr>
        <w:spacing w:line="276" w:lineRule="auto"/>
        <w:jc w:val="center"/>
        <w:rPr>
          <w:rFonts w:asciiTheme="majorHAnsi" w:hAnsiTheme="majorHAnsi" w:cstheme="majorHAnsi"/>
        </w:rPr>
      </w:pPr>
      <w:r w:rsidRPr="00FF468D">
        <w:rPr>
          <w:rFonts w:asciiTheme="majorHAnsi" w:hAnsiTheme="majorHAnsi" w:cstheme="majorHAnsi"/>
        </w:rPr>
        <w:br/>
        <w:t>6. 11,15-11,30</w:t>
      </w:r>
      <w:r w:rsidRPr="00FF468D">
        <w:rPr>
          <w:rFonts w:asciiTheme="majorHAnsi" w:hAnsiTheme="majorHAnsi" w:cstheme="majorHAnsi"/>
        </w:rPr>
        <w:br/>
        <w:t>Dr. Abrudan Adrian</w:t>
      </w:r>
      <w:r w:rsidRPr="00FF468D">
        <w:rPr>
          <w:rFonts w:asciiTheme="majorHAnsi" w:hAnsiTheme="majorHAnsi" w:cstheme="majorHAnsi"/>
        </w:rPr>
        <w:br/>
        <w:t xml:space="preserve">Traffic </w:t>
      </w:r>
      <w:proofErr w:type="gramStart"/>
      <w:r w:rsidRPr="00FF468D">
        <w:rPr>
          <w:rFonts w:asciiTheme="majorHAnsi" w:hAnsiTheme="majorHAnsi" w:cstheme="majorHAnsi"/>
        </w:rPr>
        <w:t>accidents :</w:t>
      </w:r>
      <w:proofErr w:type="gramEnd"/>
      <w:r w:rsidRPr="00FF468D">
        <w:rPr>
          <w:rFonts w:asciiTheme="majorHAnsi" w:hAnsiTheme="majorHAnsi" w:cstheme="majorHAnsi"/>
        </w:rPr>
        <w:t xml:space="preserve"> correlation with pandemic conditions in </w:t>
      </w:r>
      <w:proofErr w:type="gramStart"/>
      <w:r w:rsidRPr="00FF468D">
        <w:rPr>
          <w:rFonts w:asciiTheme="majorHAnsi" w:hAnsiTheme="majorHAnsi" w:cstheme="majorHAnsi"/>
        </w:rPr>
        <w:t>Cluj county</w:t>
      </w:r>
      <w:proofErr w:type="gramEnd"/>
      <w:r w:rsidRPr="00FF468D">
        <w:rPr>
          <w:rFonts w:asciiTheme="majorHAnsi" w:hAnsiTheme="majorHAnsi" w:cstheme="majorHAnsi"/>
        </w:rPr>
        <w:br/>
        <w:t>11,45-12,00</w:t>
      </w:r>
    </w:p>
    <w:p w14:paraId="056903BE" w14:textId="77777777" w:rsidR="00FF468D" w:rsidRDefault="00FF468D" w:rsidP="00FF468D">
      <w:pPr>
        <w:spacing w:line="276" w:lineRule="auto"/>
        <w:jc w:val="center"/>
        <w:rPr>
          <w:rFonts w:asciiTheme="majorHAnsi" w:hAnsiTheme="majorHAnsi" w:cstheme="majorHAnsi"/>
        </w:rPr>
      </w:pPr>
      <w:r w:rsidRPr="00FF468D">
        <w:rPr>
          <w:rFonts w:asciiTheme="majorHAnsi" w:hAnsiTheme="majorHAnsi" w:cstheme="majorHAnsi"/>
        </w:rPr>
        <w:br/>
        <w:t xml:space="preserve">7. Dr. Popa Nedelcu </w:t>
      </w:r>
      <w:proofErr w:type="gramStart"/>
      <w:r w:rsidRPr="00FF468D">
        <w:rPr>
          <w:rFonts w:asciiTheme="majorHAnsi" w:hAnsiTheme="majorHAnsi" w:cstheme="majorHAnsi"/>
        </w:rPr>
        <w:t>R ,</w:t>
      </w:r>
      <w:proofErr w:type="gramEnd"/>
      <w:r w:rsidRPr="00FF468D">
        <w:rPr>
          <w:rFonts w:asciiTheme="majorHAnsi" w:hAnsiTheme="majorHAnsi" w:cstheme="majorHAnsi"/>
        </w:rPr>
        <w:t xml:space="preserve"> Dr Zaharia AM, Dr </w:t>
      </w:r>
      <w:proofErr w:type="spellStart"/>
      <w:r w:rsidRPr="00FF468D">
        <w:rPr>
          <w:rFonts w:asciiTheme="majorHAnsi" w:hAnsiTheme="majorHAnsi" w:cstheme="majorHAnsi"/>
        </w:rPr>
        <w:t>Siserman</w:t>
      </w:r>
      <w:proofErr w:type="spellEnd"/>
      <w:r w:rsidRPr="00FF468D">
        <w:rPr>
          <w:rFonts w:asciiTheme="majorHAnsi" w:hAnsiTheme="majorHAnsi" w:cstheme="majorHAnsi"/>
        </w:rPr>
        <w:t xml:space="preserve"> Costel V</w:t>
      </w:r>
      <w:r w:rsidRPr="00FF468D">
        <w:rPr>
          <w:rFonts w:asciiTheme="majorHAnsi" w:hAnsiTheme="majorHAnsi" w:cstheme="majorHAnsi"/>
        </w:rPr>
        <w:br/>
        <w:t>Typical case during the covid-19 pandemic</w:t>
      </w:r>
      <w:r w:rsidRPr="00FF468D">
        <w:rPr>
          <w:rFonts w:asciiTheme="majorHAnsi" w:hAnsiTheme="majorHAnsi" w:cstheme="majorHAnsi"/>
        </w:rPr>
        <w:br/>
        <w:t>11,00 Book presentation – prof. Diana Bulgaru IliescuMD, PhD</w:t>
      </w:r>
      <w:r w:rsidRPr="00FF468D">
        <w:rPr>
          <w:rFonts w:asciiTheme="majorHAnsi" w:hAnsiTheme="majorHAnsi" w:cstheme="majorHAnsi"/>
        </w:rPr>
        <w:br/>
      </w:r>
      <w:r w:rsidRPr="00FF468D">
        <w:rPr>
          <w:rFonts w:asciiTheme="majorHAnsi" w:hAnsiTheme="majorHAnsi" w:cstheme="majorHAnsi"/>
        </w:rPr>
        <w:lastRenderedPageBreak/>
        <w:t xml:space="preserve">8. Dr. Simonfy Lorena-Ambra </w:t>
      </w:r>
      <w:proofErr w:type="spellStart"/>
      <w:r w:rsidRPr="00FF468D">
        <w:rPr>
          <w:rFonts w:asciiTheme="majorHAnsi" w:hAnsiTheme="majorHAnsi" w:cstheme="majorHAnsi"/>
        </w:rPr>
        <w:t>și</w:t>
      </w:r>
      <w:proofErr w:type="spellEnd"/>
      <w:r w:rsidRPr="00FF468D">
        <w:rPr>
          <w:rFonts w:asciiTheme="majorHAnsi" w:hAnsiTheme="majorHAnsi" w:cstheme="majorHAnsi"/>
        </w:rPr>
        <w:t xml:space="preserve"> Dr. Alex Neguran </w:t>
      </w:r>
      <w:proofErr w:type="spellStart"/>
      <w:r w:rsidRPr="00FF468D">
        <w:rPr>
          <w:rFonts w:asciiTheme="majorHAnsi" w:hAnsiTheme="majorHAnsi" w:cstheme="majorHAnsi"/>
        </w:rPr>
        <w:t>Retrospectiv</w:t>
      </w:r>
      <w:proofErr w:type="spellEnd"/>
      <w:r w:rsidRPr="00FF468D">
        <w:rPr>
          <w:rFonts w:asciiTheme="majorHAnsi" w:hAnsiTheme="majorHAnsi" w:cstheme="majorHAnsi"/>
        </w:rPr>
        <w:t xml:space="preserve"> study over COVID-19 cases from the Institute of Forensic Medicine of Cluj-Napoca database. Demographical and pathological aspects. </w:t>
      </w:r>
    </w:p>
    <w:p w14:paraId="28A28BBD" w14:textId="1D70A4A5" w:rsidR="00FF468D" w:rsidRPr="00FF468D" w:rsidRDefault="00FF468D" w:rsidP="00FF468D">
      <w:pPr>
        <w:spacing w:line="276" w:lineRule="auto"/>
        <w:jc w:val="center"/>
        <w:rPr>
          <w:rFonts w:asciiTheme="majorHAnsi" w:hAnsiTheme="majorHAnsi" w:cstheme="majorHAnsi"/>
        </w:rPr>
      </w:pPr>
      <w:r w:rsidRPr="00FF468D">
        <w:rPr>
          <w:rFonts w:asciiTheme="majorHAnsi" w:hAnsiTheme="majorHAnsi" w:cstheme="majorHAnsi"/>
        </w:rPr>
        <w:t>Break 12:00-13:00</w:t>
      </w:r>
    </w:p>
    <w:p w14:paraId="67D2B8BF" w14:textId="77777777" w:rsidR="002825DD" w:rsidRDefault="002825DD" w:rsidP="002825DD">
      <w:pPr>
        <w:spacing w:line="276" w:lineRule="auto"/>
        <w:jc w:val="center"/>
        <w:rPr>
          <w:rFonts w:asciiTheme="majorHAnsi" w:hAnsiTheme="majorHAnsi" w:cstheme="majorHAnsi"/>
          <w:b/>
          <w:bCs/>
        </w:rPr>
      </w:pPr>
    </w:p>
    <w:p w14:paraId="1D2A0E5B" w14:textId="0CE27C99" w:rsidR="002825DD" w:rsidRPr="002825DD" w:rsidRDefault="002825DD" w:rsidP="002825DD">
      <w:pPr>
        <w:spacing w:line="276" w:lineRule="auto"/>
        <w:jc w:val="center"/>
        <w:rPr>
          <w:rFonts w:asciiTheme="majorHAnsi" w:hAnsiTheme="majorHAnsi" w:cstheme="majorHAnsi"/>
          <w:b/>
          <w:bCs/>
        </w:rPr>
      </w:pPr>
      <w:r w:rsidRPr="002825DD">
        <w:rPr>
          <w:rFonts w:asciiTheme="majorHAnsi" w:hAnsiTheme="majorHAnsi" w:cstheme="majorHAnsi"/>
          <w:b/>
          <w:bCs/>
        </w:rPr>
        <w:t>Day II October 1, 2021</w:t>
      </w:r>
    </w:p>
    <w:p w14:paraId="717583D6" w14:textId="77777777" w:rsidR="002825DD" w:rsidRPr="002825DD" w:rsidRDefault="002825DD" w:rsidP="002825DD">
      <w:pPr>
        <w:spacing w:line="276" w:lineRule="auto"/>
        <w:jc w:val="center"/>
        <w:rPr>
          <w:rFonts w:asciiTheme="majorHAnsi" w:hAnsiTheme="majorHAnsi" w:cstheme="majorHAnsi"/>
        </w:rPr>
      </w:pPr>
      <w:r w:rsidRPr="002825DD">
        <w:rPr>
          <w:rFonts w:asciiTheme="majorHAnsi" w:hAnsiTheme="majorHAnsi" w:cstheme="majorHAnsi"/>
        </w:rPr>
        <w:t xml:space="preserve">Session III </w:t>
      </w:r>
      <w:r w:rsidRPr="002825DD">
        <w:rPr>
          <w:rFonts w:asciiTheme="majorHAnsi" w:hAnsiTheme="majorHAnsi" w:cstheme="majorHAnsi"/>
          <w:i/>
          <w:iCs/>
        </w:rPr>
        <w:br/>
        <w:t>Forensic medicine and psychiatry 10:00-12:30</w:t>
      </w:r>
      <w:r w:rsidRPr="002825DD">
        <w:rPr>
          <w:rFonts w:asciiTheme="majorHAnsi" w:hAnsiTheme="majorHAnsi" w:cstheme="majorHAnsi"/>
          <w:i/>
          <w:iCs/>
        </w:rPr>
        <w:br/>
      </w:r>
      <w:proofErr w:type="spellStart"/>
      <w:r w:rsidRPr="002825DD">
        <w:rPr>
          <w:rFonts w:asciiTheme="majorHAnsi" w:hAnsiTheme="majorHAnsi" w:cstheme="majorHAnsi"/>
          <w:i/>
          <w:iCs/>
        </w:rPr>
        <w:t>Moderatori</w:t>
      </w:r>
      <w:proofErr w:type="spellEnd"/>
      <w:r w:rsidRPr="002825DD">
        <w:rPr>
          <w:rFonts w:asciiTheme="majorHAnsi" w:hAnsiTheme="majorHAnsi" w:cstheme="majorHAnsi"/>
          <w:i/>
          <w:iCs/>
        </w:rPr>
        <w:t>: Prof. Ioana MICLUȚIA MD, PhD &amp; Prof. Anamaria CIUBARA MD, PhD &amp; Associate Professor Cătălina CRIȘAN, PhD</w:t>
      </w:r>
    </w:p>
    <w:p w14:paraId="001C0799" w14:textId="77777777" w:rsidR="002825DD" w:rsidRDefault="002825DD" w:rsidP="002825DD">
      <w:pPr>
        <w:spacing w:line="276" w:lineRule="auto"/>
        <w:jc w:val="center"/>
        <w:rPr>
          <w:rFonts w:asciiTheme="majorHAnsi" w:hAnsiTheme="majorHAnsi" w:cstheme="majorHAnsi"/>
        </w:rPr>
      </w:pPr>
      <w:r w:rsidRPr="002825DD">
        <w:rPr>
          <w:rFonts w:asciiTheme="majorHAnsi" w:hAnsiTheme="majorHAnsi" w:cstheme="majorHAnsi"/>
        </w:rPr>
        <w:br/>
        <w:t xml:space="preserve">1. Associate Professor Cătălina </w:t>
      </w:r>
      <w:proofErr w:type="spellStart"/>
      <w:r w:rsidRPr="002825DD">
        <w:rPr>
          <w:rFonts w:asciiTheme="majorHAnsi" w:hAnsiTheme="majorHAnsi" w:cstheme="majorHAnsi"/>
        </w:rPr>
        <w:t>Crișan</w:t>
      </w:r>
      <w:proofErr w:type="spellEnd"/>
      <w:r w:rsidRPr="002825DD">
        <w:rPr>
          <w:rFonts w:asciiTheme="majorHAnsi" w:hAnsiTheme="majorHAnsi" w:cstheme="majorHAnsi"/>
        </w:rPr>
        <w:t xml:space="preserve"> MD, PhD &amp; Dr. Razvan Pop</w:t>
      </w:r>
      <w:r w:rsidRPr="002825DD">
        <w:rPr>
          <w:rFonts w:asciiTheme="majorHAnsi" w:hAnsiTheme="majorHAnsi" w:cstheme="majorHAnsi"/>
        </w:rPr>
        <w:br/>
        <w:t>Crime and use of psychoactive substances</w:t>
      </w:r>
    </w:p>
    <w:p w14:paraId="4257DE82" w14:textId="77777777" w:rsidR="002825DD" w:rsidRDefault="002825DD" w:rsidP="002825DD">
      <w:pPr>
        <w:spacing w:line="276" w:lineRule="auto"/>
        <w:jc w:val="center"/>
        <w:rPr>
          <w:rFonts w:asciiTheme="majorHAnsi" w:hAnsiTheme="majorHAnsi" w:cstheme="majorHAnsi"/>
        </w:rPr>
      </w:pPr>
      <w:r w:rsidRPr="002825DD">
        <w:rPr>
          <w:rFonts w:asciiTheme="majorHAnsi" w:hAnsiTheme="majorHAnsi" w:cstheme="majorHAnsi"/>
        </w:rPr>
        <w:br/>
        <w:t>2. Associate Professor Cătălina Crișan, MD, PhD, dr. Daniel Ureche, dr. Bianca Suciu</w:t>
      </w:r>
      <w:r w:rsidRPr="002825DD">
        <w:rPr>
          <w:rFonts w:asciiTheme="majorHAnsi" w:hAnsiTheme="majorHAnsi" w:cstheme="majorHAnsi"/>
        </w:rPr>
        <w:br/>
        <w:t>Mental disorders in craniocerebral traumas</w:t>
      </w:r>
    </w:p>
    <w:p w14:paraId="5B9A1DF9" w14:textId="77777777" w:rsidR="002825DD" w:rsidRDefault="002825DD" w:rsidP="002825DD">
      <w:pPr>
        <w:spacing w:line="276" w:lineRule="auto"/>
        <w:jc w:val="center"/>
        <w:rPr>
          <w:rFonts w:asciiTheme="majorHAnsi" w:hAnsiTheme="majorHAnsi" w:cstheme="majorHAnsi"/>
        </w:rPr>
      </w:pPr>
      <w:r w:rsidRPr="002825DD">
        <w:rPr>
          <w:rFonts w:asciiTheme="majorHAnsi" w:hAnsiTheme="majorHAnsi" w:cstheme="majorHAnsi"/>
        </w:rPr>
        <w:br/>
        <w:t xml:space="preserve">3. Prof. dr. Calin </w:t>
      </w:r>
      <w:proofErr w:type="spellStart"/>
      <w:r w:rsidRPr="002825DD">
        <w:rPr>
          <w:rFonts w:asciiTheme="majorHAnsi" w:hAnsiTheme="majorHAnsi" w:cstheme="majorHAnsi"/>
        </w:rPr>
        <w:t>Scripcaru</w:t>
      </w:r>
      <w:proofErr w:type="spellEnd"/>
      <w:r w:rsidRPr="002825DD">
        <w:rPr>
          <w:rFonts w:asciiTheme="majorHAnsi" w:hAnsiTheme="majorHAnsi" w:cstheme="majorHAnsi"/>
        </w:rPr>
        <w:t xml:space="preserve">, Prof. dr. Diana Bulgaru Iliescu, Prof. dr. </w:t>
      </w:r>
      <w:proofErr w:type="spellStart"/>
      <w:r w:rsidRPr="002825DD">
        <w:rPr>
          <w:rFonts w:asciiTheme="majorHAnsi" w:hAnsiTheme="majorHAnsi" w:cstheme="majorHAnsi"/>
        </w:rPr>
        <w:t>Ivanovici</w:t>
      </w:r>
      <w:proofErr w:type="spellEnd"/>
      <w:r w:rsidRPr="002825DD">
        <w:rPr>
          <w:rFonts w:asciiTheme="majorHAnsi" w:hAnsiTheme="majorHAnsi" w:cstheme="majorHAnsi"/>
        </w:rPr>
        <w:t xml:space="preserve"> Iuliana, prof. dr. Silvia-Alexandra Şpac, Prof. dr. Veronica </w:t>
      </w:r>
      <w:proofErr w:type="spellStart"/>
      <w:r w:rsidRPr="002825DD">
        <w:rPr>
          <w:rFonts w:asciiTheme="majorHAnsi" w:hAnsiTheme="majorHAnsi" w:cstheme="majorHAnsi"/>
        </w:rPr>
        <w:t>Scripcaru</w:t>
      </w:r>
      <w:proofErr w:type="spellEnd"/>
      <w:r w:rsidRPr="002825DD">
        <w:rPr>
          <w:rFonts w:asciiTheme="majorHAnsi" w:hAnsiTheme="majorHAnsi" w:cstheme="majorHAnsi"/>
        </w:rPr>
        <w:br/>
        <w:t xml:space="preserve">Suicide </w:t>
      </w:r>
      <w:proofErr w:type="gramStart"/>
      <w:r w:rsidRPr="002825DD">
        <w:rPr>
          <w:rFonts w:asciiTheme="majorHAnsi" w:hAnsiTheme="majorHAnsi" w:cstheme="majorHAnsi"/>
        </w:rPr>
        <w:t>In</w:t>
      </w:r>
      <w:proofErr w:type="gramEnd"/>
      <w:r w:rsidRPr="002825DD">
        <w:rPr>
          <w:rFonts w:asciiTheme="majorHAnsi" w:hAnsiTheme="majorHAnsi" w:cstheme="majorHAnsi"/>
        </w:rPr>
        <w:t xml:space="preserve"> Europe and Human </w:t>
      </w:r>
      <w:proofErr w:type="spellStart"/>
      <w:r w:rsidRPr="002825DD">
        <w:rPr>
          <w:rFonts w:asciiTheme="majorHAnsi" w:hAnsiTheme="majorHAnsi" w:cstheme="majorHAnsi"/>
        </w:rPr>
        <w:t>Behaviour</w:t>
      </w:r>
      <w:proofErr w:type="spellEnd"/>
    </w:p>
    <w:p w14:paraId="489D7240" w14:textId="77777777" w:rsidR="002825DD" w:rsidRDefault="002825DD" w:rsidP="002825DD">
      <w:pPr>
        <w:spacing w:line="276" w:lineRule="auto"/>
        <w:jc w:val="center"/>
        <w:rPr>
          <w:rFonts w:asciiTheme="majorHAnsi" w:hAnsiTheme="majorHAnsi" w:cstheme="majorHAnsi"/>
        </w:rPr>
      </w:pPr>
      <w:r w:rsidRPr="002825DD">
        <w:rPr>
          <w:rFonts w:asciiTheme="majorHAnsi" w:hAnsiTheme="majorHAnsi" w:cstheme="majorHAnsi"/>
        </w:rPr>
        <w:br/>
        <w:t xml:space="preserve">4. Prof. Rus Mihaela, PhD, &amp; Dr, </w:t>
      </w:r>
      <w:proofErr w:type="spellStart"/>
      <w:r w:rsidRPr="002825DD">
        <w:rPr>
          <w:rFonts w:asciiTheme="majorHAnsi" w:hAnsiTheme="majorHAnsi" w:cstheme="majorHAnsi"/>
        </w:rPr>
        <w:t>Banariu</w:t>
      </w:r>
      <w:proofErr w:type="spellEnd"/>
      <w:r w:rsidRPr="002825DD">
        <w:rPr>
          <w:rFonts w:asciiTheme="majorHAnsi" w:hAnsiTheme="majorHAnsi" w:cstheme="majorHAnsi"/>
        </w:rPr>
        <w:t xml:space="preserve"> Gheorghe Mihail, Dr. Neagoe George</w:t>
      </w:r>
      <w:r w:rsidRPr="002825DD">
        <w:rPr>
          <w:rFonts w:asciiTheme="majorHAnsi" w:hAnsiTheme="majorHAnsi" w:cstheme="majorHAnsi"/>
        </w:rPr>
        <w:br/>
        <w:t>Burnout symptoms in Health Care Personnel a year after COVID-19 outbreak. A comparative and interdisciplinary study between women and pregnant women</w:t>
      </w:r>
    </w:p>
    <w:p w14:paraId="1635EDFD" w14:textId="77777777" w:rsidR="002825DD" w:rsidRDefault="002825DD" w:rsidP="002825DD">
      <w:pPr>
        <w:spacing w:line="276" w:lineRule="auto"/>
        <w:jc w:val="center"/>
        <w:rPr>
          <w:rFonts w:asciiTheme="majorHAnsi" w:hAnsiTheme="majorHAnsi" w:cstheme="majorHAnsi"/>
          <w:i/>
          <w:iCs/>
        </w:rPr>
      </w:pPr>
      <w:r w:rsidRPr="002825DD">
        <w:rPr>
          <w:rFonts w:asciiTheme="majorHAnsi" w:hAnsiTheme="majorHAnsi" w:cstheme="majorHAnsi"/>
        </w:rPr>
        <w:br/>
        <w:t>5. Dr. Molnar Ancuța-Nicoleta</w:t>
      </w:r>
      <w:r w:rsidRPr="002825DD">
        <w:rPr>
          <w:rFonts w:asciiTheme="majorHAnsi" w:hAnsiTheme="majorHAnsi" w:cstheme="majorHAnsi"/>
        </w:rPr>
        <w:br/>
      </w:r>
      <w:r w:rsidRPr="002825DD">
        <w:rPr>
          <w:rFonts w:asciiTheme="majorHAnsi" w:hAnsiTheme="majorHAnsi" w:cstheme="majorHAnsi"/>
          <w:i/>
          <w:iCs/>
        </w:rPr>
        <w:t>The forensic psychological and psychiatric picture of the perpetrators accused of murder in the IML Cluj case from the pandemic period</w:t>
      </w:r>
    </w:p>
    <w:p w14:paraId="11F4B2F6" w14:textId="77777777" w:rsidR="002825DD" w:rsidRDefault="002825DD" w:rsidP="002825DD">
      <w:pPr>
        <w:spacing w:line="276" w:lineRule="auto"/>
        <w:jc w:val="center"/>
        <w:rPr>
          <w:rFonts w:asciiTheme="majorHAnsi" w:hAnsiTheme="majorHAnsi" w:cstheme="majorHAnsi"/>
        </w:rPr>
      </w:pPr>
      <w:r w:rsidRPr="002825DD">
        <w:rPr>
          <w:rFonts w:asciiTheme="majorHAnsi" w:hAnsiTheme="majorHAnsi" w:cstheme="majorHAnsi"/>
        </w:rPr>
        <w:br/>
        <w:t>  Break 12:30-13:00</w:t>
      </w:r>
    </w:p>
    <w:p w14:paraId="6665DEA6" w14:textId="77777777" w:rsidR="002825DD" w:rsidRDefault="002825DD" w:rsidP="002825DD">
      <w:pPr>
        <w:spacing w:line="276" w:lineRule="auto"/>
        <w:jc w:val="center"/>
        <w:rPr>
          <w:rFonts w:asciiTheme="majorHAnsi" w:hAnsiTheme="majorHAnsi" w:cstheme="majorHAnsi"/>
        </w:rPr>
      </w:pPr>
      <w:r w:rsidRPr="002825DD">
        <w:rPr>
          <w:rFonts w:asciiTheme="majorHAnsi" w:hAnsiTheme="majorHAnsi" w:cstheme="majorHAnsi"/>
        </w:rPr>
        <w:br/>
      </w:r>
    </w:p>
    <w:p w14:paraId="4EC8772A" w14:textId="77777777" w:rsidR="002825DD" w:rsidRDefault="002825DD" w:rsidP="002825DD">
      <w:pPr>
        <w:spacing w:line="276" w:lineRule="auto"/>
        <w:jc w:val="center"/>
        <w:rPr>
          <w:rFonts w:asciiTheme="majorHAnsi" w:hAnsiTheme="majorHAnsi" w:cstheme="majorHAnsi"/>
        </w:rPr>
      </w:pPr>
      <w:r w:rsidRPr="002825DD">
        <w:rPr>
          <w:rFonts w:asciiTheme="majorHAnsi" w:hAnsiTheme="majorHAnsi" w:cstheme="majorHAnsi"/>
        </w:rPr>
        <w:lastRenderedPageBreak/>
        <w:t>Session IV</w:t>
      </w:r>
      <w:r w:rsidRPr="002825DD">
        <w:rPr>
          <w:rFonts w:asciiTheme="majorHAnsi" w:hAnsiTheme="majorHAnsi" w:cstheme="majorHAnsi"/>
        </w:rPr>
        <w:br/>
      </w:r>
      <w:r w:rsidRPr="002825DD">
        <w:rPr>
          <w:rFonts w:asciiTheme="majorHAnsi" w:hAnsiTheme="majorHAnsi" w:cstheme="majorHAnsi"/>
          <w:i/>
          <w:iCs/>
        </w:rPr>
        <w:t>Forensic medicine and psychology: 13:00-16:30;</w:t>
      </w:r>
      <w:r w:rsidRPr="002825DD">
        <w:rPr>
          <w:rFonts w:asciiTheme="majorHAnsi" w:hAnsiTheme="majorHAnsi" w:cstheme="majorHAnsi"/>
        </w:rPr>
        <w:br/>
      </w:r>
      <w:proofErr w:type="spellStart"/>
      <w:r w:rsidRPr="002825DD">
        <w:rPr>
          <w:rFonts w:asciiTheme="majorHAnsi" w:hAnsiTheme="majorHAnsi" w:cstheme="majorHAnsi"/>
        </w:rPr>
        <w:t>Moderatori</w:t>
      </w:r>
      <w:proofErr w:type="spellEnd"/>
      <w:r w:rsidRPr="002825DD">
        <w:rPr>
          <w:rFonts w:asciiTheme="majorHAnsi" w:hAnsiTheme="majorHAnsi" w:cstheme="majorHAnsi"/>
        </w:rPr>
        <w:t>: Prof. Camelia STANCIU PhD &amp; Associate Professor Cristian DELCEA PhD</w:t>
      </w:r>
    </w:p>
    <w:p w14:paraId="6D086DA6" w14:textId="77777777" w:rsidR="002825DD" w:rsidRDefault="002825DD" w:rsidP="002825DD">
      <w:pPr>
        <w:spacing w:line="276" w:lineRule="auto"/>
        <w:jc w:val="center"/>
        <w:rPr>
          <w:rFonts w:asciiTheme="majorHAnsi" w:hAnsiTheme="majorHAnsi" w:cstheme="majorHAnsi"/>
          <w:i/>
          <w:iCs/>
        </w:rPr>
      </w:pPr>
      <w:r w:rsidRPr="002825DD">
        <w:rPr>
          <w:rFonts w:asciiTheme="majorHAnsi" w:hAnsiTheme="majorHAnsi" w:cstheme="majorHAnsi"/>
        </w:rPr>
        <w:br/>
        <w:t>1. Associate Professor George Visu-Petra, PhD, UBB</w:t>
      </w:r>
      <w:r w:rsidRPr="002825DD">
        <w:rPr>
          <w:rFonts w:asciiTheme="majorHAnsi" w:hAnsiTheme="majorHAnsi" w:cstheme="majorHAnsi"/>
        </w:rPr>
        <w:br/>
      </w:r>
      <w:r w:rsidRPr="002825DD">
        <w:rPr>
          <w:rFonts w:asciiTheme="majorHAnsi" w:hAnsiTheme="majorHAnsi" w:cstheme="majorHAnsi"/>
          <w:i/>
          <w:iCs/>
        </w:rPr>
        <w:t>Hearing minors</w:t>
      </w:r>
    </w:p>
    <w:p w14:paraId="3ADAE8C6" w14:textId="77777777" w:rsidR="002825DD" w:rsidRDefault="002825DD" w:rsidP="002825DD">
      <w:pPr>
        <w:spacing w:line="276" w:lineRule="auto"/>
        <w:jc w:val="center"/>
        <w:rPr>
          <w:rFonts w:asciiTheme="majorHAnsi" w:hAnsiTheme="majorHAnsi" w:cstheme="majorHAnsi"/>
          <w:i/>
          <w:iCs/>
        </w:rPr>
      </w:pPr>
      <w:r w:rsidRPr="002825DD">
        <w:rPr>
          <w:rFonts w:asciiTheme="majorHAnsi" w:hAnsiTheme="majorHAnsi" w:cstheme="majorHAnsi"/>
          <w:i/>
          <w:iCs/>
        </w:rPr>
        <w:br/>
      </w:r>
      <w:r w:rsidRPr="002825DD">
        <w:rPr>
          <w:rFonts w:asciiTheme="majorHAnsi" w:hAnsiTheme="majorHAnsi" w:cstheme="majorHAnsi"/>
        </w:rPr>
        <w:t>2. Associate Professor Alina Zamosteanu, PhD, UTT &amp; Associate Professor Oana Dau-Gaspar, PhD, UTT</w:t>
      </w:r>
      <w:r w:rsidRPr="002825DD">
        <w:rPr>
          <w:rFonts w:asciiTheme="majorHAnsi" w:hAnsiTheme="majorHAnsi" w:cstheme="majorHAnsi"/>
        </w:rPr>
        <w:br/>
      </w:r>
      <w:r w:rsidRPr="002825DD">
        <w:rPr>
          <w:rFonts w:asciiTheme="majorHAnsi" w:hAnsiTheme="majorHAnsi" w:cstheme="majorHAnsi"/>
          <w:i/>
          <w:iCs/>
        </w:rPr>
        <w:t>Comparative Report on Media Literacy in Prison Systems</w:t>
      </w:r>
    </w:p>
    <w:p w14:paraId="310D7812" w14:textId="77777777" w:rsidR="002825DD" w:rsidRDefault="002825DD" w:rsidP="002825DD">
      <w:pPr>
        <w:spacing w:line="276" w:lineRule="auto"/>
        <w:jc w:val="center"/>
        <w:rPr>
          <w:rFonts w:asciiTheme="majorHAnsi" w:hAnsiTheme="majorHAnsi" w:cstheme="majorHAnsi"/>
          <w:i/>
          <w:iCs/>
        </w:rPr>
      </w:pPr>
      <w:r w:rsidRPr="002825DD">
        <w:rPr>
          <w:rFonts w:asciiTheme="majorHAnsi" w:hAnsiTheme="majorHAnsi" w:cstheme="majorHAnsi"/>
          <w:i/>
          <w:iCs/>
        </w:rPr>
        <w:br/>
      </w:r>
      <w:r w:rsidRPr="002825DD">
        <w:rPr>
          <w:rFonts w:asciiTheme="majorHAnsi" w:hAnsiTheme="majorHAnsi" w:cstheme="majorHAnsi"/>
        </w:rPr>
        <w:t>3. Associate Professor Dan O. Rusu, PhD, UBB</w:t>
      </w:r>
      <w:r w:rsidRPr="002825DD">
        <w:rPr>
          <w:rFonts w:asciiTheme="majorHAnsi" w:hAnsiTheme="majorHAnsi" w:cstheme="majorHAnsi"/>
        </w:rPr>
        <w:br/>
      </w:r>
      <w:r w:rsidRPr="002825DD">
        <w:rPr>
          <w:rFonts w:asciiTheme="majorHAnsi" w:hAnsiTheme="majorHAnsi" w:cstheme="majorHAnsi"/>
          <w:i/>
          <w:iCs/>
        </w:rPr>
        <w:t>Ethics in psychological expertise</w:t>
      </w:r>
    </w:p>
    <w:p w14:paraId="3C2769BD" w14:textId="77777777" w:rsidR="002825DD" w:rsidRDefault="002825DD" w:rsidP="002825DD">
      <w:pPr>
        <w:spacing w:line="276" w:lineRule="auto"/>
        <w:jc w:val="center"/>
        <w:rPr>
          <w:rFonts w:asciiTheme="majorHAnsi" w:hAnsiTheme="majorHAnsi" w:cstheme="majorHAnsi"/>
          <w:i/>
          <w:iCs/>
        </w:rPr>
      </w:pPr>
      <w:r w:rsidRPr="002825DD">
        <w:rPr>
          <w:rFonts w:asciiTheme="majorHAnsi" w:hAnsiTheme="majorHAnsi" w:cstheme="majorHAnsi"/>
          <w:i/>
          <w:iCs/>
        </w:rPr>
        <w:br/>
      </w:r>
      <w:r w:rsidRPr="002825DD">
        <w:rPr>
          <w:rFonts w:asciiTheme="majorHAnsi" w:hAnsiTheme="majorHAnsi" w:cstheme="majorHAnsi"/>
        </w:rPr>
        <w:t xml:space="preserve">4. Associate Professor Marius M. </w:t>
      </w:r>
      <w:proofErr w:type="spellStart"/>
      <w:r w:rsidRPr="002825DD">
        <w:rPr>
          <w:rFonts w:asciiTheme="majorHAnsi" w:hAnsiTheme="majorHAnsi" w:cstheme="majorHAnsi"/>
        </w:rPr>
        <w:t>Sanciu</w:t>
      </w:r>
      <w:proofErr w:type="spellEnd"/>
      <w:r w:rsidRPr="002825DD">
        <w:rPr>
          <w:rFonts w:asciiTheme="majorHAnsi" w:hAnsiTheme="majorHAnsi" w:cstheme="majorHAnsi"/>
        </w:rPr>
        <w:t>, PhD, UB</w:t>
      </w:r>
      <w:r w:rsidRPr="002825DD">
        <w:rPr>
          <w:rFonts w:asciiTheme="majorHAnsi" w:hAnsiTheme="majorHAnsi" w:cstheme="majorHAnsi"/>
        </w:rPr>
        <w:br/>
      </w:r>
      <w:proofErr w:type="spellStart"/>
      <w:r w:rsidRPr="002825DD">
        <w:rPr>
          <w:rFonts w:asciiTheme="majorHAnsi" w:hAnsiTheme="majorHAnsi" w:cstheme="majorHAnsi"/>
          <w:i/>
          <w:iCs/>
        </w:rPr>
        <w:t>Dissociality</w:t>
      </w:r>
      <w:proofErr w:type="spellEnd"/>
      <w:r w:rsidRPr="002825DD">
        <w:rPr>
          <w:rFonts w:asciiTheme="majorHAnsi" w:hAnsiTheme="majorHAnsi" w:cstheme="majorHAnsi"/>
          <w:i/>
          <w:iCs/>
        </w:rPr>
        <w:t xml:space="preserve"> from an evolutionary perspective</w:t>
      </w:r>
    </w:p>
    <w:p w14:paraId="3E530159" w14:textId="77777777" w:rsidR="002825DD" w:rsidRDefault="002825DD" w:rsidP="002825DD">
      <w:pPr>
        <w:spacing w:line="276" w:lineRule="auto"/>
        <w:jc w:val="center"/>
        <w:rPr>
          <w:rFonts w:asciiTheme="majorHAnsi" w:hAnsiTheme="majorHAnsi" w:cstheme="majorHAnsi"/>
          <w:i/>
          <w:iCs/>
        </w:rPr>
      </w:pPr>
      <w:r w:rsidRPr="002825DD">
        <w:rPr>
          <w:rFonts w:asciiTheme="majorHAnsi" w:hAnsiTheme="majorHAnsi" w:cstheme="majorHAnsi"/>
        </w:rPr>
        <w:br/>
        <w:t>5. Prof. Nicolae Radu, PhD, UB</w:t>
      </w:r>
      <w:r w:rsidRPr="002825DD">
        <w:rPr>
          <w:rFonts w:asciiTheme="majorHAnsi" w:hAnsiTheme="majorHAnsi" w:cstheme="majorHAnsi"/>
        </w:rPr>
        <w:br/>
      </w:r>
      <w:r w:rsidRPr="002825DD">
        <w:rPr>
          <w:rFonts w:asciiTheme="majorHAnsi" w:hAnsiTheme="majorHAnsi" w:cstheme="majorHAnsi"/>
          <w:i/>
          <w:iCs/>
        </w:rPr>
        <w:t>Covid-19 pandemic psychosis</w:t>
      </w:r>
    </w:p>
    <w:p w14:paraId="4B29F378" w14:textId="77777777" w:rsidR="002825DD" w:rsidRDefault="002825DD" w:rsidP="002825DD">
      <w:pPr>
        <w:spacing w:line="276" w:lineRule="auto"/>
        <w:jc w:val="center"/>
        <w:rPr>
          <w:rFonts w:asciiTheme="majorHAnsi" w:hAnsiTheme="majorHAnsi" w:cstheme="majorHAnsi"/>
          <w:i/>
          <w:iCs/>
        </w:rPr>
      </w:pPr>
      <w:r w:rsidRPr="002825DD">
        <w:rPr>
          <w:rFonts w:asciiTheme="majorHAnsi" w:hAnsiTheme="majorHAnsi" w:cstheme="majorHAnsi"/>
          <w:i/>
          <w:iCs/>
        </w:rPr>
        <w:br/>
      </w:r>
      <w:r w:rsidRPr="002825DD">
        <w:rPr>
          <w:rFonts w:asciiTheme="majorHAnsi" w:hAnsiTheme="majorHAnsi" w:cstheme="majorHAnsi"/>
        </w:rPr>
        <w:t xml:space="preserve">6. Associate Professor Laura Visu-Petra, PhD, UBB </w:t>
      </w:r>
      <w:r w:rsidRPr="002825DD">
        <w:rPr>
          <w:rFonts w:asciiTheme="majorHAnsi" w:hAnsiTheme="majorHAnsi" w:cstheme="majorHAnsi"/>
          <w:i/>
          <w:iCs/>
        </w:rPr>
        <w:t>European aspects of legal psychology: Research Topics, Networks and Opportunities</w:t>
      </w:r>
    </w:p>
    <w:p w14:paraId="5200A319" w14:textId="61DFFCE6" w:rsidR="002825DD" w:rsidRDefault="002825DD" w:rsidP="002825DD">
      <w:pPr>
        <w:spacing w:line="276" w:lineRule="auto"/>
        <w:jc w:val="center"/>
        <w:rPr>
          <w:rFonts w:asciiTheme="majorHAnsi" w:hAnsiTheme="majorHAnsi" w:cstheme="majorHAnsi"/>
          <w:i/>
          <w:iCs/>
        </w:rPr>
      </w:pPr>
      <w:r w:rsidRPr="002825DD">
        <w:rPr>
          <w:rFonts w:asciiTheme="majorHAnsi" w:hAnsiTheme="majorHAnsi" w:cstheme="majorHAnsi"/>
          <w:i/>
          <w:iCs/>
        </w:rPr>
        <w:br/>
      </w:r>
      <w:r w:rsidRPr="002825DD">
        <w:rPr>
          <w:rFonts w:asciiTheme="majorHAnsi" w:hAnsiTheme="majorHAnsi" w:cstheme="majorHAnsi"/>
        </w:rPr>
        <w:t>7. Associate Professor Amalia Lerena Marinca &amp; Carmen Georgescu</w:t>
      </w:r>
      <w:r w:rsidRPr="002825DD">
        <w:rPr>
          <w:rFonts w:asciiTheme="majorHAnsi" w:hAnsiTheme="majorHAnsi" w:cstheme="majorHAnsi"/>
        </w:rPr>
        <w:br/>
      </w:r>
      <w:r w:rsidRPr="002825DD">
        <w:rPr>
          <w:rFonts w:asciiTheme="majorHAnsi" w:hAnsiTheme="majorHAnsi" w:cstheme="majorHAnsi"/>
          <w:i/>
          <w:iCs/>
        </w:rPr>
        <w:t xml:space="preserve">Accentuated personalities and impulses in patients diagnosed with </w:t>
      </w:r>
      <w:r>
        <w:rPr>
          <w:rFonts w:asciiTheme="majorHAnsi" w:hAnsiTheme="majorHAnsi" w:cstheme="majorHAnsi"/>
          <w:i/>
          <w:iCs/>
        </w:rPr>
        <w:t>alcoholism</w:t>
      </w:r>
    </w:p>
    <w:p w14:paraId="7E70086E" w14:textId="236E1AA3" w:rsidR="00D74279" w:rsidRDefault="002825DD" w:rsidP="002825DD">
      <w:pPr>
        <w:spacing w:line="276" w:lineRule="auto"/>
        <w:jc w:val="center"/>
        <w:rPr>
          <w:rFonts w:asciiTheme="majorHAnsi" w:hAnsiTheme="majorHAnsi" w:cstheme="majorHAnsi"/>
        </w:rPr>
      </w:pPr>
      <w:r w:rsidRPr="002825DD">
        <w:rPr>
          <w:rFonts w:asciiTheme="majorHAnsi" w:hAnsiTheme="majorHAnsi" w:cstheme="majorHAnsi"/>
          <w:i/>
          <w:iCs/>
        </w:rPr>
        <w:br/>
      </w:r>
      <w:r w:rsidRPr="002825DD">
        <w:rPr>
          <w:rFonts w:asciiTheme="majorHAnsi" w:hAnsiTheme="majorHAnsi" w:cstheme="majorHAnsi"/>
        </w:rPr>
        <w:t>8. Dr. Gabriela Moldovan, UBB</w:t>
      </w:r>
      <w:r w:rsidRPr="002825DD">
        <w:rPr>
          <w:rFonts w:asciiTheme="majorHAnsi" w:hAnsiTheme="majorHAnsi" w:cstheme="majorHAnsi"/>
        </w:rPr>
        <w:br/>
      </w:r>
      <w:r w:rsidRPr="002825DD">
        <w:rPr>
          <w:rFonts w:asciiTheme="majorHAnsi" w:hAnsiTheme="majorHAnsi" w:cstheme="majorHAnsi"/>
          <w:i/>
          <w:iCs/>
        </w:rPr>
        <w:t>The role of the psychologist in psychological expertise</w:t>
      </w:r>
      <w:r w:rsidRPr="002825DD">
        <w:rPr>
          <w:rFonts w:asciiTheme="majorHAnsi" w:hAnsiTheme="majorHAnsi" w:cstheme="majorHAnsi"/>
        </w:rPr>
        <w:br/>
      </w:r>
      <w:r w:rsidRPr="002825DD">
        <w:rPr>
          <w:rFonts w:asciiTheme="majorHAnsi" w:hAnsiTheme="majorHAnsi" w:cstheme="majorHAnsi"/>
        </w:rPr>
        <w:br/>
        <w:t>  Break 16:30</w:t>
      </w:r>
    </w:p>
    <w:p w14:paraId="7D44F5BC" w14:textId="77777777" w:rsidR="00E4692F" w:rsidRDefault="00E4692F" w:rsidP="002825DD">
      <w:pPr>
        <w:spacing w:line="276" w:lineRule="auto"/>
        <w:jc w:val="center"/>
        <w:rPr>
          <w:rFonts w:asciiTheme="majorHAnsi" w:hAnsiTheme="majorHAnsi" w:cstheme="majorHAnsi"/>
        </w:rPr>
      </w:pPr>
    </w:p>
    <w:p w14:paraId="4FED568B" w14:textId="77777777" w:rsidR="00E4692F" w:rsidRDefault="00E4692F" w:rsidP="00E4692F">
      <w:pPr>
        <w:spacing w:line="276" w:lineRule="auto"/>
        <w:jc w:val="center"/>
        <w:rPr>
          <w:rFonts w:asciiTheme="majorHAnsi" w:hAnsiTheme="majorHAnsi" w:cstheme="majorHAnsi"/>
          <w:b/>
          <w:bCs/>
        </w:rPr>
      </w:pPr>
    </w:p>
    <w:p w14:paraId="1B0BC4E4" w14:textId="77777777" w:rsidR="00E4692F" w:rsidRDefault="00E4692F" w:rsidP="00E4692F">
      <w:pPr>
        <w:spacing w:line="276" w:lineRule="auto"/>
        <w:jc w:val="center"/>
        <w:rPr>
          <w:rFonts w:asciiTheme="majorHAnsi" w:hAnsiTheme="majorHAnsi" w:cstheme="majorHAnsi"/>
          <w:b/>
          <w:bCs/>
        </w:rPr>
      </w:pPr>
    </w:p>
    <w:p w14:paraId="49823B38" w14:textId="5F1DF34D" w:rsidR="00E4692F" w:rsidRPr="00E4692F" w:rsidRDefault="00E4692F" w:rsidP="00E4692F">
      <w:pPr>
        <w:spacing w:line="276" w:lineRule="auto"/>
        <w:jc w:val="center"/>
        <w:rPr>
          <w:rFonts w:asciiTheme="majorHAnsi" w:hAnsiTheme="majorHAnsi" w:cstheme="majorHAnsi"/>
        </w:rPr>
      </w:pPr>
      <w:r w:rsidRPr="00E4692F">
        <w:rPr>
          <w:rFonts w:asciiTheme="majorHAnsi" w:hAnsiTheme="majorHAnsi" w:cstheme="majorHAnsi"/>
          <w:b/>
          <w:bCs/>
        </w:rPr>
        <w:lastRenderedPageBreak/>
        <w:t>Day III October 2, 2021</w:t>
      </w:r>
    </w:p>
    <w:p w14:paraId="24269CB3" w14:textId="77777777" w:rsidR="00E4692F" w:rsidRPr="00E4692F" w:rsidRDefault="00E4692F" w:rsidP="00E4692F">
      <w:pPr>
        <w:spacing w:line="276" w:lineRule="auto"/>
        <w:jc w:val="center"/>
        <w:rPr>
          <w:rFonts w:asciiTheme="majorHAnsi" w:hAnsiTheme="majorHAnsi" w:cstheme="majorHAnsi"/>
        </w:rPr>
      </w:pPr>
      <w:r w:rsidRPr="00E4692F">
        <w:rPr>
          <w:rFonts w:asciiTheme="majorHAnsi" w:hAnsiTheme="majorHAnsi" w:cstheme="majorHAnsi"/>
          <w:b/>
          <w:bCs/>
        </w:rPr>
        <w:t>Session V</w:t>
      </w:r>
      <w:r w:rsidRPr="00E4692F">
        <w:rPr>
          <w:rFonts w:asciiTheme="majorHAnsi" w:hAnsiTheme="majorHAnsi" w:cstheme="majorHAnsi"/>
          <w:i/>
          <w:iCs/>
        </w:rPr>
        <w:br/>
        <w:t>Forensic medicine and legal sciences 10:00-13:00</w:t>
      </w:r>
      <w:r w:rsidRPr="00E4692F">
        <w:rPr>
          <w:rFonts w:asciiTheme="majorHAnsi" w:hAnsiTheme="majorHAnsi" w:cstheme="majorHAnsi"/>
          <w:i/>
          <w:iCs/>
        </w:rPr>
        <w:br/>
      </w:r>
      <w:proofErr w:type="spellStart"/>
      <w:r w:rsidRPr="00E4692F">
        <w:rPr>
          <w:rFonts w:asciiTheme="majorHAnsi" w:hAnsiTheme="majorHAnsi" w:cstheme="majorHAnsi"/>
          <w:i/>
          <w:iCs/>
        </w:rPr>
        <w:t>Moderatori</w:t>
      </w:r>
      <w:proofErr w:type="spellEnd"/>
      <w:r w:rsidRPr="00E4692F">
        <w:rPr>
          <w:rFonts w:asciiTheme="majorHAnsi" w:hAnsiTheme="majorHAnsi" w:cstheme="majorHAnsi"/>
          <w:i/>
          <w:iCs/>
        </w:rPr>
        <w:t>: Associate Professor Daniel NIȚU</w:t>
      </w:r>
    </w:p>
    <w:p w14:paraId="78565232" w14:textId="77777777" w:rsidR="00E4692F" w:rsidRPr="00E4692F" w:rsidRDefault="00E4692F" w:rsidP="00E4692F">
      <w:pPr>
        <w:spacing w:line="276" w:lineRule="auto"/>
        <w:jc w:val="center"/>
        <w:rPr>
          <w:rFonts w:asciiTheme="majorHAnsi" w:hAnsiTheme="majorHAnsi" w:cstheme="majorHAnsi"/>
        </w:rPr>
      </w:pPr>
      <w:r w:rsidRPr="00E4692F">
        <w:rPr>
          <w:rFonts w:asciiTheme="majorHAnsi" w:hAnsiTheme="majorHAnsi" w:cstheme="majorHAnsi"/>
        </w:rPr>
        <w:br/>
        <w:t xml:space="preserve">  </w:t>
      </w:r>
      <w:r w:rsidRPr="00E4692F">
        <w:rPr>
          <w:rFonts w:asciiTheme="majorHAnsi" w:hAnsiTheme="majorHAnsi" w:cstheme="majorHAnsi"/>
          <w:b/>
          <w:bCs/>
        </w:rPr>
        <w:t>Special guest,</w:t>
      </w:r>
      <w:r w:rsidRPr="00E4692F">
        <w:rPr>
          <w:rFonts w:asciiTheme="majorHAnsi" w:hAnsiTheme="majorHAnsi" w:cstheme="majorHAnsi"/>
        </w:rPr>
        <w:t xml:space="preserve"> Augustin Zegrean</w:t>
      </w:r>
      <w:r w:rsidRPr="00E4692F">
        <w:rPr>
          <w:rFonts w:asciiTheme="majorHAnsi" w:hAnsiTheme="majorHAnsi" w:cstheme="majorHAnsi"/>
        </w:rPr>
        <w:br/>
        <w:t>1. Prof. Ana Vasile PhD UTT &amp; Associate Professor Carmen-</w:t>
      </w:r>
      <w:proofErr w:type="spellStart"/>
      <w:r w:rsidRPr="00E4692F">
        <w:rPr>
          <w:rFonts w:asciiTheme="majorHAnsi" w:hAnsiTheme="majorHAnsi" w:cstheme="majorHAnsi"/>
        </w:rPr>
        <w:t>Pușa</w:t>
      </w:r>
      <w:proofErr w:type="spellEnd"/>
      <w:r w:rsidRPr="00E4692F">
        <w:rPr>
          <w:rFonts w:asciiTheme="majorHAnsi" w:hAnsiTheme="majorHAnsi" w:cstheme="majorHAnsi"/>
        </w:rPr>
        <w:t xml:space="preserve"> Pârvulescu, PhD UTT</w:t>
      </w:r>
      <w:r w:rsidRPr="00E4692F">
        <w:rPr>
          <w:rFonts w:asciiTheme="majorHAnsi" w:hAnsiTheme="majorHAnsi" w:cstheme="majorHAnsi"/>
        </w:rPr>
        <w:br/>
        <w:t>Some considerations regarding the secrecy of the vote</w:t>
      </w:r>
      <w:r w:rsidRPr="00E4692F">
        <w:rPr>
          <w:rFonts w:asciiTheme="majorHAnsi" w:hAnsiTheme="majorHAnsi" w:cstheme="majorHAnsi"/>
        </w:rPr>
        <w:br/>
        <w:t>2. Associate Professor Minodora Vladu, PhD UTT</w:t>
      </w:r>
      <w:r w:rsidRPr="00E4692F">
        <w:rPr>
          <w:rFonts w:asciiTheme="majorHAnsi" w:hAnsiTheme="majorHAnsi" w:cstheme="majorHAnsi"/>
        </w:rPr>
        <w:br/>
        <w:t>The right to a healthy and ecologically balanced environment</w:t>
      </w:r>
      <w:r w:rsidRPr="00E4692F">
        <w:rPr>
          <w:rFonts w:asciiTheme="majorHAnsi" w:hAnsiTheme="majorHAnsi" w:cstheme="majorHAnsi"/>
        </w:rPr>
        <w:br/>
        <w:t>3. Associate Professor Corina Negruțiu, PhD UED</w:t>
      </w:r>
      <w:r w:rsidRPr="00E4692F">
        <w:rPr>
          <w:rFonts w:asciiTheme="majorHAnsi" w:hAnsiTheme="majorHAnsi" w:cstheme="majorHAnsi"/>
        </w:rPr>
        <w:br/>
        <w:t>Practical aspects regarding the application of the provisions of art. 2247 of the Civil Code</w:t>
      </w:r>
      <w:r w:rsidRPr="00E4692F">
        <w:rPr>
          <w:rFonts w:asciiTheme="majorHAnsi" w:hAnsiTheme="majorHAnsi" w:cstheme="majorHAnsi"/>
        </w:rPr>
        <w:br/>
        <w:t xml:space="preserve">4. Rodica Diana Apan </w:t>
      </w:r>
      <w:proofErr w:type="spellStart"/>
      <w:proofErr w:type="gramStart"/>
      <w:r w:rsidRPr="00E4692F">
        <w:rPr>
          <w:rFonts w:asciiTheme="majorHAnsi" w:hAnsiTheme="majorHAnsi" w:cstheme="majorHAnsi"/>
        </w:rPr>
        <w:t>Ph.D</w:t>
      </w:r>
      <w:proofErr w:type="spellEnd"/>
      <w:proofErr w:type="gramEnd"/>
      <w:r w:rsidRPr="00E4692F">
        <w:rPr>
          <w:rFonts w:asciiTheme="majorHAnsi" w:hAnsiTheme="majorHAnsi" w:cstheme="majorHAnsi"/>
        </w:rPr>
        <w:t xml:space="preserve"> &amp; Maria Roxana Angheluță, MD</w:t>
      </w:r>
      <w:r w:rsidRPr="00E4692F">
        <w:rPr>
          <w:rFonts w:asciiTheme="majorHAnsi" w:hAnsiTheme="majorHAnsi" w:cstheme="majorHAnsi"/>
        </w:rPr>
        <w:br/>
        <w:t>Forensic expertise in judicial practice. Case law study on medical malpractice</w:t>
      </w:r>
      <w:r w:rsidRPr="00E4692F">
        <w:rPr>
          <w:rFonts w:asciiTheme="majorHAnsi" w:hAnsiTheme="majorHAnsi" w:cstheme="majorHAnsi"/>
        </w:rPr>
        <w:br/>
        <w:t>5. Associate Professor Ionuț Veniamin Dojană, PhD, UTT</w:t>
      </w:r>
      <w:r w:rsidRPr="00E4692F">
        <w:rPr>
          <w:rFonts w:asciiTheme="majorHAnsi" w:hAnsiTheme="majorHAnsi" w:cstheme="majorHAnsi"/>
        </w:rPr>
        <w:br/>
        <w:t>Legal Qualification of The Activity and Act of Donation of Organs, Tissues or Cells of Human Origin Intended for Transplant. Conclusions On the Non-Existence of a Legal Relationship Between Donor and Recipient</w:t>
      </w:r>
      <w:r w:rsidRPr="00E4692F">
        <w:rPr>
          <w:rFonts w:asciiTheme="majorHAnsi" w:hAnsiTheme="majorHAnsi" w:cstheme="majorHAnsi"/>
        </w:rPr>
        <w:br/>
        <w:t>6. Associate Professor Veronica Rebreanu, PhD, UBB</w:t>
      </w:r>
      <w:r w:rsidRPr="00E4692F">
        <w:rPr>
          <w:rFonts w:asciiTheme="majorHAnsi" w:hAnsiTheme="majorHAnsi" w:cstheme="majorHAnsi"/>
        </w:rPr>
        <w:br/>
        <w:t>The hidden faces of the relation between healthy environment – human health</w:t>
      </w:r>
      <w:r w:rsidRPr="00E4692F">
        <w:rPr>
          <w:rFonts w:asciiTheme="majorHAnsi" w:hAnsiTheme="majorHAnsi" w:cstheme="majorHAnsi"/>
        </w:rPr>
        <w:br/>
      </w:r>
      <w:r w:rsidRPr="00E4692F">
        <w:rPr>
          <w:rFonts w:asciiTheme="majorHAnsi" w:hAnsiTheme="majorHAnsi" w:cstheme="majorHAnsi"/>
        </w:rPr>
        <w:br/>
      </w:r>
      <w:r w:rsidRPr="00E4692F">
        <w:rPr>
          <w:rFonts w:asciiTheme="majorHAnsi" w:hAnsiTheme="majorHAnsi" w:cstheme="majorHAnsi"/>
          <w:b/>
          <w:bCs/>
        </w:rPr>
        <w:t>break 13:30-14:00</w:t>
      </w:r>
      <w:r w:rsidRPr="00E4692F">
        <w:rPr>
          <w:rFonts w:asciiTheme="majorHAnsi" w:hAnsiTheme="majorHAnsi" w:cstheme="majorHAnsi"/>
        </w:rPr>
        <w:br/>
        <w:t xml:space="preserve">7. </w:t>
      </w:r>
      <w:proofErr w:type="spellStart"/>
      <w:r w:rsidRPr="00E4692F">
        <w:rPr>
          <w:rFonts w:asciiTheme="majorHAnsi" w:hAnsiTheme="majorHAnsi" w:cstheme="majorHAnsi"/>
        </w:rPr>
        <w:t>Malinescu</w:t>
      </w:r>
      <w:proofErr w:type="spellEnd"/>
      <w:r w:rsidRPr="00E4692F">
        <w:rPr>
          <w:rFonts w:asciiTheme="majorHAnsi" w:hAnsiTheme="majorHAnsi" w:cstheme="majorHAnsi"/>
        </w:rPr>
        <w:t xml:space="preserve"> Bogdan, Simionescu </w:t>
      </w:r>
      <w:proofErr w:type="spellStart"/>
      <w:proofErr w:type="gramStart"/>
      <w:r w:rsidRPr="00E4692F">
        <w:rPr>
          <w:rFonts w:asciiTheme="majorHAnsi" w:hAnsiTheme="majorHAnsi" w:cstheme="majorHAnsi"/>
        </w:rPr>
        <w:t>Alexandra,Martius</w:t>
      </w:r>
      <w:proofErr w:type="spellEnd"/>
      <w:proofErr w:type="gramEnd"/>
      <w:r w:rsidRPr="00E4692F">
        <w:rPr>
          <w:rFonts w:asciiTheme="majorHAnsi" w:hAnsiTheme="majorHAnsi" w:cstheme="majorHAnsi"/>
        </w:rPr>
        <w:t xml:space="preserve"> Eliza, Tita Alina, Luca Lacramioara, Bosa Maria, </w:t>
      </w:r>
      <w:proofErr w:type="spellStart"/>
      <w:r w:rsidRPr="00E4692F">
        <w:rPr>
          <w:rFonts w:asciiTheme="majorHAnsi" w:hAnsiTheme="majorHAnsi" w:cstheme="majorHAnsi"/>
        </w:rPr>
        <w:t>Terovan</w:t>
      </w:r>
      <w:proofErr w:type="spellEnd"/>
      <w:r w:rsidRPr="00E4692F">
        <w:rPr>
          <w:rFonts w:asciiTheme="majorHAnsi" w:hAnsiTheme="majorHAnsi" w:cstheme="majorHAnsi"/>
        </w:rPr>
        <w:t xml:space="preserve"> Maria Magdalena</w:t>
      </w:r>
      <w:r w:rsidRPr="00E4692F">
        <w:rPr>
          <w:rFonts w:asciiTheme="majorHAnsi" w:hAnsiTheme="majorHAnsi" w:cstheme="majorHAnsi"/>
        </w:rPr>
        <w:br/>
        <w:t xml:space="preserve">A single breath makes the difference. The implications of </w:t>
      </w:r>
      <w:proofErr w:type="spellStart"/>
      <w:r w:rsidRPr="00E4692F">
        <w:rPr>
          <w:rFonts w:asciiTheme="majorHAnsi" w:hAnsiTheme="majorHAnsi" w:cstheme="majorHAnsi"/>
        </w:rPr>
        <w:t>necroptic</w:t>
      </w:r>
      <w:proofErr w:type="spellEnd"/>
      <w:r w:rsidRPr="00E4692F">
        <w:rPr>
          <w:rFonts w:asciiTheme="majorHAnsi" w:hAnsiTheme="majorHAnsi" w:cstheme="majorHAnsi"/>
        </w:rPr>
        <w:t xml:space="preserve"> findings in fetuses and newborn babies in terms of heritage.</w:t>
      </w:r>
      <w:r w:rsidRPr="00E4692F">
        <w:rPr>
          <w:rFonts w:asciiTheme="majorHAnsi" w:hAnsiTheme="majorHAnsi" w:cstheme="majorHAnsi"/>
        </w:rPr>
        <w:br/>
      </w:r>
      <w:r w:rsidRPr="00E4692F">
        <w:rPr>
          <w:rFonts w:asciiTheme="majorHAnsi" w:hAnsiTheme="majorHAnsi" w:cstheme="majorHAnsi"/>
          <w:b/>
          <w:bCs/>
        </w:rPr>
        <w:t>break 16:30</w:t>
      </w:r>
    </w:p>
    <w:p w14:paraId="7B333A61" w14:textId="77777777" w:rsidR="00E4692F" w:rsidRDefault="00E4692F" w:rsidP="00E4692F">
      <w:pPr>
        <w:spacing w:line="276" w:lineRule="auto"/>
        <w:jc w:val="center"/>
        <w:rPr>
          <w:rFonts w:asciiTheme="majorHAnsi" w:hAnsiTheme="majorHAnsi" w:cstheme="majorHAnsi"/>
          <w:b/>
          <w:bCs/>
        </w:rPr>
      </w:pPr>
    </w:p>
    <w:p w14:paraId="4295FCF1" w14:textId="4C7337DF" w:rsidR="00E4692F" w:rsidRPr="00E4692F" w:rsidRDefault="00E4692F" w:rsidP="00E4692F">
      <w:pPr>
        <w:spacing w:line="276" w:lineRule="auto"/>
        <w:jc w:val="center"/>
        <w:rPr>
          <w:rFonts w:asciiTheme="majorHAnsi" w:hAnsiTheme="majorHAnsi" w:cstheme="majorHAnsi"/>
        </w:rPr>
      </w:pPr>
      <w:r w:rsidRPr="00E4692F">
        <w:rPr>
          <w:rFonts w:asciiTheme="majorHAnsi" w:hAnsiTheme="majorHAnsi" w:cstheme="majorHAnsi"/>
          <w:b/>
          <w:bCs/>
        </w:rPr>
        <w:t>Day IV October 3, 2021</w:t>
      </w:r>
    </w:p>
    <w:p w14:paraId="0F156F03" w14:textId="77777777" w:rsidR="00E4692F" w:rsidRPr="00E4692F" w:rsidRDefault="00E4692F" w:rsidP="00E4692F">
      <w:pPr>
        <w:spacing w:line="276" w:lineRule="auto"/>
        <w:jc w:val="center"/>
        <w:rPr>
          <w:rFonts w:asciiTheme="majorHAnsi" w:hAnsiTheme="majorHAnsi" w:cstheme="majorHAnsi"/>
        </w:rPr>
      </w:pPr>
      <w:r w:rsidRPr="00E4692F">
        <w:rPr>
          <w:rFonts w:asciiTheme="majorHAnsi" w:hAnsiTheme="majorHAnsi" w:cstheme="majorHAnsi"/>
          <w:b/>
          <w:bCs/>
        </w:rPr>
        <w:t>Session VI</w:t>
      </w:r>
      <w:r w:rsidRPr="00E4692F">
        <w:rPr>
          <w:rFonts w:asciiTheme="majorHAnsi" w:hAnsiTheme="majorHAnsi" w:cstheme="majorHAnsi"/>
        </w:rPr>
        <w:t xml:space="preserve"> Panel - Debate on the papers presented. 8:00-19:00</w:t>
      </w:r>
      <w:r w:rsidRPr="00E4692F">
        <w:rPr>
          <w:rFonts w:asciiTheme="majorHAnsi" w:hAnsiTheme="majorHAnsi" w:cstheme="majorHAnsi"/>
        </w:rPr>
        <w:br/>
      </w:r>
      <w:r w:rsidRPr="00E4692F">
        <w:rPr>
          <w:rFonts w:asciiTheme="majorHAnsi" w:hAnsiTheme="majorHAnsi" w:cstheme="majorHAnsi"/>
          <w:b/>
          <w:bCs/>
        </w:rPr>
        <w:t>Reviews:</w:t>
      </w:r>
      <w:r w:rsidRPr="00E4692F">
        <w:rPr>
          <w:rFonts w:asciiTheme="majorHAnsi" w:hAnsiTheme="majorHAnsi" w:cstheme="majorHAnsi"/>
        </w:rPr>
        <w:t xml:space="preserve"> Prof. Camelia STANCIU, PhD, Prof. Ioana MICLUȚIA, MD, PhD, Associate Professor Cristian DELCEA, PhD, Associate Professor Ștefan Mihai ANIȚAN, MD, PhD, Associate Professor Ovidiu Sorin CHIROBAN, MD, PhD </w:t>
      </w:r>
      <w:r w:rsidRPr="00E4692F">
        <w:rPr>
          <w:rFonts w:asciiTheme="majorHAnsi" w:hAnsiTheme="majorHAnsi" w:cstheme="majorHAnsi"/>
          <w:b/>
          <w:bCs/>
        </w:rPr>
        <w:t>Moderating the panel session</w:t>
      </w:r>
    </w:p>
    <w:p w14:paraId="4450882D" w14:textId="77777777" w:rsidR="00E4692F" w:rsidRPr="00E4692F" w:rsidRDefault="00E4692F" w:rsidP="00E4692F">
      <w:pPr>
        <w:spacing w:line="276" w:lineRule="auto"/>
        <w:jc w:val="center"/>
        <w:rPr>
          <w:rFonts w:asciiTheme="majorHAnsi" w:hAnsiTheme="majorHAnsi" w:cstheme="majorHAnsi"/>
        </w:rPr>
      </w:pPr>
      <w:r w:rsidRPr="00E4692F">
        <w:rPr>
          <w:rFonts w:asciiTheme="majorHAnsi" w:hAnsiTheme="majorHAnsi" w:cstheme="majorHAnsi"/>
        </w:rPr>
        <w:br/>
        <w:t>Associate Professor Costel Vasile SISERMAN, MD, PhD</w:t>
      </w:r>
    </w:p>
    <w:p w14:paraId="25FB49BB" w14:textId="77777777" w:rsidR="00E4692F" w:rsidRPr="002825DD" w:rsidRDefault="00E4692F" w:rsidP="002825DD">
      <w:pPr>
        <w:spacing w:line="276" w:lineRule="auto"/>
        <w:jc w:val="center"/>
        <w:rPr>
          <w:rFonts w:asciiTheme="majorHAnsi" w:hAnsiTheme="majorHAnsi" w:cstheme="majorHAnsi"/>
        </w:rPr>
      </w:pPr>
    </w:p>
    <w:sectPr w:rsidR="00E4692F" w:rsidRPr="002825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4279"/>
    <w:rsid w:val="002825DD"/>
    <w:rsid w:val="00D74279"/>
    <w:rsid w:val="00E4692F"/>
    <w:rsid w:val="00F91F18"/>
    <w:rsid w:val="00FF4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3A91EE"/>
  <w15:chartTrackingRefBased/>
  <w15:docId w15:val="{4CA6205E-CA69-4B91-8361-F7E41295AE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7427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7427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7427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7427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7427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7427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7427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7427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7427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7427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7427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7427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7427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7427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7427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7427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7427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7427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7427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7427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7427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7427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7427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7427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7427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7427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7427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7427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7427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1268</Words>
  <Characters>7231</Characters>
  <Application>Microsoft Office Word</Application>
  <DocSecurity>0</DocSecurity>
  <Lines>60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Viorelia Camarasan</dc:creator>
  <cp:keywords/>
  <dc:description/>
  <cp:lastModifiedBy>Viorelia Camarasan</cp:lastModifiedBy>
  <cp:revision>2</cp:revision>
  <dcterms:created xsi:type="dcterms:W3CDTF">2026-06-25T09:21:00Z</dcterms:created>
  <dcterms:modified xsi:type="dcterms:W3CDTF">2026-06-25T09:24:00Z</dcterms:modified>
</cp:coreProperties>
</file>